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E4D" w:rsidRPr="00B37778" w:rsidRDefault="00113E4D" w:rsidP="0063332B">
      <w:pPr>
        <w:ind w:left="6521"/>
        <w:rPr>
          <w:rFonts w:eastAsia="Times New Roman" w:cs="Times New Roman"/>
          <w:szCs w:val="24"/>
          <w:lang w:val="uk-UA" w:eastAsia="ru-RU"/>
        </w:rPr>
      </w:pPr>
      <w:r w:rsidRPr="00B37778">
        <w:rPr>
          <w:rFonts w:eastAsia="Times New Roman" w:cs="Times New Roman"/>
          <w:szCs w:val="24"/>
          <w:lang w:val="uk-UA" w:eastAsia="ru-RU"/>
        </w:rPr>
        <w:t>Національна комісія з цінних </w:t>
      </w:r>
      <w:r w:rsidRPr="00B37778">
        <w:rPr>
          <w:rFonts w:eastAsia="Times New Roman" w:cs="Times New Roman"/>
          <w:szCs w:val="24"/>
          <w:lang w:val="uk-UA" w:eastAsia="ru-RU"/>
        </w:rPr>
        <w:br/>
      </w:r>
      <w:r w:rsidRPr="00B37778">
        <w:rPr>
          <w:rFonts w:eastAsia="Times New Roman" w:cs="Times New Roman"/>
          <w:szCs w:val="24"/>
          <w:u w:val="single"/>
          <w:lang w:val="uk-UA" w:eastAsia="ru-RU"/>
        </w:rPr>
        <w:t>паперів та фондового ринку</w:t>
      </w:r>
      <w:r w:rsidRPr="00B37778">
        <w:rPr>
          <w:rFonts w:eastAsia="Times New Roman" w:cs="Times New Roman"/>
          <w:szCs w:val="24"/>
          <w:lang w:val="uk-UA" w:eastAsia="ru-RU"/>
        </w:rPr>
        <w:br/>
        <w:t>01010, Україна, м. Київ-601, </w:t>
      </w:r>
      <w:r w:rsidRPr="00B37778">
        <w:rPr>
          <w:rFonts w:eastAsia="Times New Roman" w:cs="Times New Roman"/>
          <w:szCs w:val="24"/>
          <w:lang w:val="uk-UA" w:eastAsia="ru-RU"/>
        </w:rPr>
        <w:br/>
        <w:t>вул. Московська 8, корп.30</w:t>
      </w:r>
    </w:p>
    <w:p w:rsidR="00113E4D" w:rsidRPr="00B37778" w:rsidRDefault="00113E4D" w:rsidP="0063332B">
      <w:pPr>
        <w:ind w:left="6521"/>
        <w:rPr>
          <w:rFonts w:eastAsia="Times New Roman" w:cs="Times New Roman"/>
          <w:szCs w:val="24"/>
          <w:lang w:val="uk-UA" w:eastAsia="ru-RU"/>
        </w:rPr>
      </w:pPr>
    </w:p>
    <w:p w:rsidR="00D178DA" w:rsidRPr="00B37778" w:rsidRDefault="00D178DA" w:rsidP="0063332B">
      <w:pPr>
        <w:ind w:left="6521"/>
        <w:rPr>
          <w:rFonts w:eastAsia="Times New Roman" w:cs="Times New Roman"/>
          <w:szCs w:val="24"/>
          <w:lang w:val="uk-UA" w:eastAsia="ru-RU"/>
        </w:rPr>
      </w:pPr>
      <w:r w:rsidRPr="00B37778">
        <w:rPr>
          <w:rFonts w:eastAsia="Times New Roman" w:cs="Times New Roman"/>
          <w:szCs w:val="24"/>
          <w:lang w:val="uk-UA" w:eastAsia="ru-RU"/>
        </w:rPr>
        <w:t>Наглядова рада</w:t>
      </w:r>
    </w:p>
    <w:p w:rsidR="00113E4D" w:rsidRPr="00B37778" w:rsidRDefault="00113E4D" w:rsidP="0063332B">
      <w:pPr>
        <w:ind w:left="6521"/>
        <w:rPr>
          <w:rFonts w:eastAsia="Times New Roman" w:cs="Times New Roman"/>
          <w:szCs w:val="24"/>
          <w:lang w:val="uk-UA" w:eastAsia="ru-RU"/>
        </w:rPr>
      </w:pPr>
      <w:r w:rsidRPr="00B37778">
        <w:rPr>
          <w:rFonts w:eastAsia="Times New Roman" w:cs="Times New Roman"/>
          <w:szCs w:val="24"/>
          <w:lang w:val="uk-UA" w:eastAsia="ru-RU"/>
        </w:rPr>
        <w:t>Приватн</w:t>
      </w:r>
      <w:r w:rsidR="00D178DA" w:rsidRPr="00B37778">
        <w:rPr>
          <w:rFonts w:eastAsia="Times New Roman" w:cs="Times New Roman"/>
          <w:szCs w:val="24"/>
          <w:lang w:val="uk-UA" w:eastAsia="ru-RU"/>
        </w:rPr>
        <w:t>ого</w:t>
      </w:r>
      <w:r w:rsidRPr="00B37778">
        <w:rPr>
          <w:rFonts w:eastAsia="Times New Roman" w:cs="Times New Roman"/>
          <w:szCs w:val="24"/>
          <w:lang w:val="uk-UA" w:eastAsia="ru-RU"/>
        </w:rPr>
        <w:t xml:space="preserve"> акціонерн</w:t>
      </w:r>
      <w:r w:rsidR="00D178DA" w:rsidRPr="00B37778">
        <w:rPr>
          <w:rFonts w:eastAsia="Times New Roman" w:cs="Times New Roman"/>
          <w:szCs w:val="24"/>
          <w:lang w:val="uk-UA" w:eastAsia="ru-RU"/>
        </w:rPr>
        <w:t>ого</w:t>
      </w:r>
      <w:r w:rsidRPr="00B37778">
        <w:rPr>
          <w:rFonts w:eastAsia="Times New Roman" w:cs="Times New Roman"/>
          <w:szCs w:val="24"/>
          <w:lang w:val="uk-UA" w:eastAsia="ru-RU"/>
        </w:rPr>
        <w:t xml:space="preserve"> </w:t>
      </w:r>
      <w:r w:rsidRPr="00B37778">
        <w:rPr>
          <w:rFonts w:eastAsia="Times New Roman" w:cs="Times New Roman"/>
          <w:szCs w:val="24"/>
          <w:u w:val="single"/>
          <w:lang w:val="uk-UA" w:eastAsia="ru-RU"/>
        </w:rPr>
        <w:t>товариств</w:t>
      </w:r>
      <w:r w:rsidR="00D178DA" w:rsidRPr="00B37778">
        <w:rPr>
          <w:rFonts w:eastAsia="Times New Roman" w:cs="Times New Roman"/>
          <w:szCs w:val="24"/>
          <w:u w:val="single"/>
          <w:lang w:val="uk-UA" w:eastAsia="ru-RU"/>
        </w:rPr>
        <w:t>а</w:t>
      </w:r>
      <w:r w:rsidRPr="00B37778">
        <w:rPr>
          <w:rFonts w:eastAsia="Times New Roman" w:cs="Times New Roman"/>
          <w:szCs w:val="24"/>
          <w:u w:val="single"/>
          <w:lang w:val="uk-UA" w:eastAsia="ru-RU"/>
        </w:rPr>
        <w:t> </w:t>
      </w:r>
      <w:r w:rsidR="00FF34FC" w:rsidRPr="00B37778">
        <w:rPr>
          <w:rFonts w:eastAsia="Times New Roman" w:cs="Times New Roman"/>
          <w:szCs w:val="24"/>
          <w:u w:val="single"/>
          <w:lang w:val="uk-UA" w:eastAsia="ru-RU"/>
        </w:rPr>
        <w:t>"</w:t>
      </w:r>
      <w:r w:rsidRPr="00B37778">
        <w:rPr>
          <w:rFonts w:eastAsia="Times New Roman" w:cs="Times New Roman"/>
          <w:szCs w:val="24"/>
          <w:u w:val="single"/>
          <w:lang w:val="uk-UA" w:eastAsia="ru-RU"/>
        </w:rPr>
        <w:t>РОДОС</w:t>
      </w:r>
      <w:r w:rsidR="00FF34FC" w:rsidRPr="00B37778">
        <w:rPr>
          <w:rFonts w:eastAsia="Times New Roman" w:cs="Times New Roman"/>
          <w:szCs w:val="24"/>
          <w:u w:val="single"/>
          <w:lang w:val="uk-UA" w:eastAsia="ru-RU"/>
        </w:rPr>
        <w:t>"</w:t>
      </w:r>
      <w:r w:rsidRPr="00B37778">
        <w:rPr>
          <w:rFonts w:eastAsia="Times New Roman" w:cs="Times New Roman"/>
          <w:szCs w:val="24"/>
          <w:lang w:val="uk-UA" w:eastAsia="ru-RU"/>
        </w:rPr>
        <w:br/>
        <w:t>03191, м. Київ, вул. Ломоносова, буд. 58</w:t>
      </w:r>
    </w:p>
    <w:p w:rsidR="00113E4D" w:rsidRPr="00B37778" w:rsidRDefault="00113E4D" w:rsidP="005618A8">
      <w:pPr>
        <w:rPr>
          <w:rFonts w:eastAsia="Times New Roman" w:cs="Times New Roman"/>
          <w:szCs w:val="24"/>
          <w:lang w:val="uk-UA" w:eastAsia="ru-RU"/>
        </w:rPr>
      </w:pPr>
    </w:p>
    <w:p w:rsidR="00FF34FC" w:rsidRPr="00B37778" w:rsidRDefault="002D021A" w:rsidP="005618A8">
      <w:pPr>
        <w:jc w:val="center"/>
        <w:rPr>
          <w:rFonts w:eastAsia="Times New Roman" w:cs="Times New Roman"/>
          <w:b/>
          <w:szCs w:val="24"/>
          <w:lang w:val="uk-UA" w:eastAsia="ru-RU"/>
        </w:rPr>
      </w:pPr>
      <w:bookmarkStart w:id="0" w:name="_GoBack"/>
      <w:r w:rsidRPr="00B37778">
        <w:rPr>
          <w:rFonts w:eastAsia="Times New Roman" w:cs="Times New Roman"/>
          <w:b/>
          <w:szCs w:val="24"/>
          <w:lang w:val="uk-UA" w:eastAsia="ru-RU"/>
        </w:rPr>
        <w:t>Публічна безвідклична пропозиція</w:t>
      </w:r>
      <w:bookmarkEnd w:id="0"/>
      <w:r w:rsidRPr="00B37778">
        <w:rPr>
          <w:rFonts w:eastAsia="Times New Roman" w:cs="Times New Roman"/>
          <w:b/>
          <w:szCs w:val="24"/>
          <w:lang w:val="uk-UA" w:eastAsia="ru-RU"/>
        </w:rPr>
        <w:t xml:space="preserve"> </w:t>
      </w:r>
      <w:r w:rsidR="006457B1" w:rsidRPr="00B37778">
        <w:rPr>
          <w:rFonts w:eastAsia="Times New Roman" w:cs="Times New Roman"/>
          <w:b/>
          <w:szCs w:val="24"/>
          <w:lang w:val="uk-UA" w:eastAsia="ru-RU"/>
        </w:rPr>
        <w:t xml:space="preserve">для всіх акціонерів – власників акцій Приватного акціонерного товариства "РОДОС" про придбання належних їм акцій </w:t>
      </w:r>
      <w:r w:rsidRPr="00B37778">
        <w:rPr>
          <w:rFonts w:eastAsia="Times New Roman" w:cs="Times New Roman"/>
          <w:b/>
          <w:szCs w:val="24"/>
          <w:lang w:val="uk-UA" w:eastAsia="ru-RU"/>
        </w:rPr>
        <w:t>(оферта)</w:t>
      </w:r>
    </w:p>
    <w:p w:rsidR="00D178DA" w:rsidRPr="00B37778" w:rsidRDefault="00D178DA" w:rsidP="005618A8">
      <w:pPr>
        <w:rPr>
          <w:rFonts w:eastAsia="Times New Roman" w:cs="Times New Roman"/>
          <w:szCs w:val="24"/>
          <w:lang w:val="uk-UA" w:eastAsia="ru-RU"/>
        </w:rPr>
      </w:pPr>
    </w:p>
    <w:p w:rsidR="006457B1" w:rsidRPr="00B37778" w:rsidRDefault="006457B1" w:rsidP="005618A8">
      <w:pPr>
        <w:jc w:val="both"/>
        <w:rPr>
          <w:rFonts w:eastAsia="Times New Roman" w:cs="Times New Roman"/>
          <w:szCs w:val="24"/>
          <w:lang w:val="uk-UA" w:eastAsia="ru-RU"/>
        </w:rPr>
      </w:pPr>
      <w:r w:rsidRPr="00B37778">
        <w:rPr>
          <w:rFonts w:eastAsia="Times New Roman" w:cs="Times New Roman"/>
          <w:szCs w:val="24"/>
          <w:lang w:val="uk-UA" w:eastAsia="ru-RU"/>
        </w:rPr>
        <w:t>1) Особи, що діють спільно, які внаслідок придбання акцій Приватного акціонерного товариства "РОДОС" (далі – Товариство), стали власниками контрольного пакета акцій Товариства.</w:t>
      </w:r>
    </w:p>
    <w:p w:rsidR="006457B1" w:rsidRPr="00B37778" w:rsidRDefault="006457B1" w:rsidP="005618A8">
      <w:pPr>
        <w:ind w:firstLine="567"/>
        <w:jc w:val="both"/>
        <w:rPr>
          <w:rFonts w:eastAsia="Times New Roman" w:cs="Times New Roman"/>
          <w:szCs w:val="24"/>
          <w:lang w:val="uk-UA" w:eastAsia="ru-RU"/>
        </w:rPr>
      </w:pPr>
      <w:r w:rsidRPr="00B37778">
        <w:rPr>
          <w:rFonts w:eastAsia="Times New Roman" w:cs="Times New Roman"/>
          <w:szCs w:val="24"/>
          <w:lang w:val="uk-UA" w:eastAsia="ru-RU"/>
        </w:rPr>
        <w:t xml:space="preserve">1. </w:t>
      </w:r>
      <w:r w:rsidRPr="00B37778">
        <w:rPr>
          <w:rFonts w:cs="Times New Roman"/>
          <w:szCs w:val="24"/>
          <w:lang w:val="uk-UA"/>
        </w:rPr>
        <w:t>Рябко Віктор Іванович</w:t>
      </w:r>
      <w:r w:rsidR="00F00EBF" w:rsidRPr="00B37778">
        <w:rPr>
          <w:rFonts w:cs="Times New Roman"/>
          <w:szCs w:val="24"/>
          <w:lang w:val="uk-UA"/>
        </w:rPr>
        <w:t>.</w:t>
      </w:r>
      <w:r w:rsidRPr="00B37778">
        <w:rPr>
          <w:rFonts w:cs="Times New Roman"/>
          <w:szCs w:val="24"/>
          <w:lang w:val="uk-UA"/>
        </w:rPr>
        <w:t xml:space="preserve"> </w:t>
      </w:r>
      <w:r w:rsidR="00F00EBF" w:rsidRPr="00B37778">
        <w:rPr>
          <w:rFonts w:eastAsia="Times New Roman" w:cs="Times New Roman"/>
          <w:szCs w:val="24"/>
          <w:lang w:val="uk-UA" w:eastAsia="uk-UA"/>
        </w:rPr>
        <w:t>Р</w:t>
      </w:r>
      <w:r w:rsidRPr="00B37778">
        <w:rPr>
          <w:rFonts w:eastAsia="Times New Roman" w:cs="Times New Roman"/>
          <w:szCs w:val="24"/>
          <w:lang w:val="uk-UA" w:eastAsia="uk-UA"/>
        </w:rPr>
        <w:t xml:space="preserve">еєстраційний номер облікової картки платника податків (далі – РНОКПП) </w:t>
      </w:r>
      <w:r w:rsidR="00F00EBF" w:rsidRPr="00B37778">
        <w:rPr>
          <w:rFonts w:cs="Times New Roman"/>
          <w:szCs w:val="24"/>
          <w:lang w:val="uk-UA"/>
        </w:rPr>
        <w:t>1997403914; місце проживання: м. Київ, вул. Булгакова, 7, кв.118; тип та кількість акцій</w:t>
      </w:r>
      <w:r w:rsidR="002059A5" w:rsidRPr="00B37778">
        <w:rPr>
          <w:rFonts w:cs="Times New Roman"/>
          <w:szCs w:val="24"/>
          <w:lang w:val="uk-UA"/>
        </w:rPr>
        <w:t>, що</w:t>
      </w:r>
      <w:r w:rsidR="00F00EBF" w:rsidRPr="00B37778">
        <w:rPr>
          <w:rFonts w:cs="Times New Roman"/>
          <w:szCs w:val="24"/>
          <w:lang w:val="uk-UA"/>
        </w:rPr>
        <w:t xml:space="preserve"> прямо належать</w:t>
      </w:r>
      <w:r w:rsidR="002059A5" w:rsidRPr="00B37778">
        <w:rPr>
          <w:rFonts w:cs="Times New Roman"/>
          <w:szCs w:val="24"/>
          <w:lang w:val="uk-UA"/>
        </w:rPr>
        <w:t>:</w:t>
      </w:r>
      <w:r w:rsidR="00F00EBF" w:rsidRPr="00B37778">
        <w:rPr>
          <w:rFonts w:cs="Times New Roman"/>
          <w:szCs w:val="24"/>
          <w:lang w:val="uk-UA"/>
        </w:rPr>
        <w:t xml:space="preserve"> 1 376 515</w:t>
      </w:r>
      <w:r w:rsidR="00A9104C" w:rsidRPr="00B37778">
        <w:rPr>
          <w:rFonts w:cs="Times New Roman"/>
          <w:szCs w:val="24"/>
          <w:lang w:val="uk-UA"/>
        </w:rPr>
        <w:t xml:space="preserve"> шт.</w:t>
      </w:r>
      <w:r w:rsidR="00F00EBF" w:rsidRPr="00B37778">
        <w:rPr>
          <w:rFonts w:cs="Times New Roman"/>
          <w:szCs w:val="24"/>
          <w:lang w:val="uk-UA"/>
        </w:rPr>
        <w:t xml:space="preserve"> простих акцій</w:t>
      </w:r>
      <w:r w:rsidR="002059A5" w:rsidRPr="00B37778">
        <w:rPr>
          <w:rFonts w:cs="Times New Roman"/>
          <w:szCs w:val="24"/>
          <w:lang w:val="uk-UA"/>
        </w:rPr>
        <w:t>; контактна інформація: поштова адреса</w:t>
      </w:r>
      <w:r w:rsidR="00F00EBF" w:rsidRPr="00B37778">
        <w:rPr>
          <w:rFonts w:cs="Times New Roman"/>
          <w:szCs w:val="24"/>
          <w:lang w:val="uk-UA"/>
        </w:rPr>
        <w:t xml:space="preserve"> </w:t>
      </w:r>
      <w:r w:rsidR="002059A5" w:rsidRPr="00B37778">
        <w:rPr>
          <w:rFonts w:cs="Times New Roman"/>
          <w:szCs w:val="24"/>
          <w:lang w:val="uk-UA"/>
        </w:rPr>
        <w:t xml:space="preserve">- </w:t>
      </w:r>
      <w:r w:rsidR="002059A5" w:rsidRPr="00B37778">
        <w:rPr>
          <w:rFonts w:eastAsia="Times New Roman" w:cs="Times New Roman"/>
          <w:szCs w:val="24"/>
          <w:lang w:val="uk-UA" w:eastAsia="ru-RU"/>
        </w:rPr>
        <w:t xml:space="preserve">03191, м. Київ, вул. Ломоносова, буд. 58, тел. (044)596-55-22, </w:t>
      </w:r>
      <w:r w:rsidR="00A9132C" w:rsidRPr="00B37778">
        <w:rPr>
          <w:rFonts w:eastAsia="Times New Roman" w:cs="Times New Roman"/>
          <w:szCs w:val="24"/>
          <w:lang w:val="uk-UA" w:eastAsia="ru-RU"/>
        </w:rPr>
        <w:t xml:space="preserve">email - </w:t>
      </w:r>
      <w:hyperlink r:id="rId7" w:history="1">
        <w:r w:rsidR="002059A5" w:rsidRPr="00B37778">
          <w:rPr>
            <w:rStyle w:val="a7"/>
            <w:rFonts w:eastAsia="Times New Roman" w:cs="Times New Roman"/>
            <w:color w:val="auto"/>
            <w:szCs w:val="24"/>
            <w:lang w:val="uk-UA" w:eastAsia="ru-RU"/>
          </w:rPr>
          <w:t>info@rodos.com.ua</w:t>
        </w:r>
      </w:hyperlink>
      <w:r w:rsidR="002059A5" w:rsidRPr="00B37778">
        <w:rPr>
          <w:rFonts w:eastAsia="Times New Roman" w:cs="Times New Roman"/>
          <w:szCs w:val="24"/>
          <w:lang w:val="uk-UA" w:eastAsia="ru-RU"/>
        </w:rPr>
        <w:t>.</w:t>
      </w:r>
    </w:p>
    <w:p w:rsidR="002059A5" w:rsidRPr="00B37778" w:rsidRDefault="002059A5" w:rsidP="005618A8">
      <w:pPr>
        <w:ind w:firstLine="567"/>
        <w:jc w:val="both"/>
        <w:rPr>
          <w:rFonts w:eastAsia="Times New Roman" w:cs="Times New Roman"/>
          <w:szCs w:val="24"/>
          <w:lang w:val="uk-UA" w:eastAsia="ru-RU"/>
        </w:rPr>
      </w:pPr>
      <w:r w:rsidRPr="00B37778">
        <w:rPr>
          <w:rFonts w:eastAsia="Times New Roman" w:cs="Times New Roman"/>
          <w:szCs w:val="24"/>
          <w:lang w:val="uk-UA" w:eastAsia="ru-RU"/>
        </w:rPr>
        <w:t xml:space="preserve">2. </w:t>
      </w:r>
      <w:r w:rsidR="00A9104C" w:rsidRPr="00B37778">
        <w:rPr>
          <w:rFonts w:cs="Times New Roman"/>
          <w:szCs w:val="24"/>
          <w:lang w:val="uk-UA"/>
        </w:rPr>
        <w:t xml:space="preserve">Рябко Олександр Вікторович. </w:t>
      </w:r>
      <w:r w:rsidR="00A9104C" w:rsidRPr="00B37778">
        <w:rPr>
          <w:rFonts w:eastAsia="Times New Roman" w:cs="Times New Roman"/>
          <w:szCs w:val="24"/>
          <w:lang w:val="uk-UA" w:eastAsia="uk-UA"/>
        </w:rPr>
        <w:t xml:space="preserve">РНОКПП: </w:t>
      </w:r>
      <w:r w:rsidR="00A9104C" w:rsidRPr="00B37778">
        <w:rPr>
          <w:rFonts w:cs="Times New Roman"/>
          <w:szCs w:val="24"/>
          <w:lang w:val="uk-UA"/>
        </w:rPr>
        <w:t xml:space="preserve">3083921795; місце проживання: м. Київ, вул. Булгакова, 7, кв.118; тип та кількість акцій, що прямо належать: 130 012 шт. простих акцій; контактна інформація: поштова адреса - </w:t>
      </w:r>
      <w:r w:rsidR="00A9104C" w:rsidRPr="00B37778">
        <w:rPr>
          <w:rFonts w:eastAsia="Times New Roman" w:cs="Times New Roman"/>
          <w:szCs w:val="24"/>
          <w:lang w:val="uk-UA" w:eastAsia="ru-RU"/>
        </w:rPr>
        <w:t>03191, м. Київ, вул. Ломоносова, буд. 58, тел. (044)596-55-22, email</w:t>
      </w:r>
      <w:r w:rsidR="00A9132C" w:rsidRPr="00B37778">
        <w:rPr>
          <w:rFonts w:eastAsia="Times New Roman" w:cs="Times New Roman"/>
          <w:szCs w:val="24"/>
          <w:lang w:val="uk-UA" w:eastAsia="ru-RU"/>
        </w:rPr>
        <w:t xml:space="preserve"> -</w:t>
      </w:r>
      <w:r w:rsidR="00A9104C" w:rsidRPr="00B37778">
        <w:rPr>
          <w:rFonts w:eastAsia="Times New Roman" w:cs="Times New Roman"/>
          <w:szCs w:val="24"/>
          <w:lang w:val="uk-UA" w:eastAsia="ru-RU"/>
        </w:rPr>
        <w:t xml:space="preserve"> </w:t>
      </w:r>
      <w:hyperlink r:id="rId8" w:history="1">
        <w:r w:rsidR="00A9104C" w:rsidRPr="00B37778">
          <w:rPr>
            <w:rStyle w:val="a7"/>
            <w:rFonts w:eastAsia="Times New Roman" w:cs="Times New Roman"/>
            <w:color w:val="auto"/>
            <w:szCs w:val="24"/>
            <w:lang w:val="uk-UA" w:eastAsia="ru-RU"/>
          </w:rPr>
          <w:t>info@rodos.com.ua</w:t>
        </w:r>
      </w:hyperlink>
      <w:r w:rsidR="00A9104C" w:rsidRPr="00B37778">
        <w:rPr>
          <w:rFonts w:eastAsia="Times New Roman" w:cs="Times New Roman"/>
          <w:szCs w:val="24"/>
          <w:lang w:val="uk-UA" w:eastAsia="ru-RU"/>
        </w:rPr>
        <w:t>.</w:t>
      </w:r>
    </w:p>
    <w:p w:rsidR="00A9104C" w:rsidRPr="00B37778" w:rsidRDefault="00A9104C" w:rsidP="005618A8">
      <w:pPr>
        <w:ind w:firstLine="567"/>
        <w:jc w:val="both"/>
        <w:rPr>
          <w:rFonts w:eastAsia="Times New Roman" w:cs="Times New Roman"/>
          <w:szCs w:val="24"/>
          <w:lang w:val="uk-UA" w:eastAsia="ru-RU"/>
        </w:rPr>
      </w:pPr>
      <w:r w:rsidRPr="00B37778">
        <w:rPr>
          <w:rFonts w:eastAsia="Times New Roman" w:cs="Times New Roman"/>
          <w:szCs w:val="24"/>
          <w:lang w:val="uk-UA" w:eastAsia="ru-RU"/>
        </w:rPr>
        <w:t xml:space="preserve">3. </w:t>
      </w:r>
      <w:r w:rsidRPr="00B37778">
        <w:rPr>
          <w:rFonts w:cs="Times New Roman"/>
          <w:szCs w:val="24"/>
          <w:lang w:val="uk-UA"/>
        </w:rPr>
        <w:t xml:space="preserve">Сьомушкін Артем. </w:t>
      </w:r>
      <w:r w:rsidRPr="00B37778">
        <w:rPr>
          <w:rFonts w:eastAsia="Times New Roman" w:cs="Times New Roman"/>
          <w:szCs w:val="24"/>
          <w:lang w:val="uk-UA" w:eastAsia="uk-UA"/>
        </w:rPr>
        <w:t xml:space="preserve">РНОКПП: </w:t>
      </w:r>
      <w:r w:rsidRPr="00B37778">
        <w:rPr>
          <w:rFonts w:cs="Times New Roman"/>
          <w:szCs w:val="24"/>
          <w:lang w:val="uk-UA"/>
        </w:rPr>
        <w:t xml:space="preserve">2957405576; місце проживання: вул. Каппелерсгутвег, 1, Федеративна Республіка Німеччина, Констанц, 78462; тип та кількість акцій, що прямо належать: 2000 шт. простих акцій; контактна інформація: поштова адреса - </w:t>
      </w:r>
      <w:r w:rsidRPr="00B37778">
        <w:rPr>
          <w:rFonts w:eastAsia="Times New Roman" w:cs="Times New Roman"/>
          <w:szCs w:val="24"/>
          <w:lang w:val="uk-UA" w:eastAsia="ru-RU"/>
        </w:rPr>
        <w:t xml:space="preserve">03191, м. Київ, вул. Ломоносова, буд. 58, тел. (044)596-55-22, </w:t>
      </w:r>
      <w:r w:rsidR="00A9132C" w:rsidRPr="00B37778">
        <w:rPr>
          <w:rFonts w:eastAsia="Times New Roman" w:cs="Times New Roman"/>
          <w:szCs w:val="24"/>
          <w:lang w:val="uk-UA" w:eastAsia="ru-RU"/>
        </w:rPr>
        <w:t xml:space="preserve">email - </w:t>
      </w:r>
      <w:hyperlink r:id="rId9" w:history="1">
        <w:r w:rsidRPr="00B37778">
          <w:rPr>
            <w:rStyle w:val="a7"/>
            <w:rFonts w:eastAsia="Times New Roman" w:cs="Times New Roman"/>
            <w:color w:val="auto"/>
            <w:szCs w:val="24"/>
            <w:lang w:val="uk-UA" w:eastAsia="ru-RU"/>
          </w:rPr>
          <w:t>info@rodos.com.ua</w:t>
        </w:r>
      </w:hyperlink>
      <w:r w:rsidRPr="00B37778">
        <w:rPr>
          <w:rFonts w:eastAsia="Times New Roman" w:cs="Times New Roman"/>
          <w:szCs w:val="24"/>
          <w:lang w:val="uk-UA" w:eastAsia="ru-RU"/>
        </w:rPr>
        <w:t>.</w:t>
      </w:r>
    </w:p>
    <w:p w:rsidR="00A9104C" w:rsidRPr="00B37778" w:rsidRDefault="00A9104C" w:rsidP="005618A8">
      <w:pPr>
        <w:ind w:firstLine="567"/>
        <w:jc w:val="both"/>
        <w:rPr>
          <w:rFonts w:eastAsia="Times New Roman" w:cs="Times New Roman"/>
          <w:szCs w:val="24"/>
          <w:lang w:val="uk-UA" w:eastAsia="ru-RU"/>
        </w:rPr>
      </w:pPr>
      <w:r w:rsidRPr="00B37778">
        <w:rPr>
          <w:rFonts w:eastAsia="Times New Roman" w:cs="Times New Roman"/>
          <w:szCs w:val="24"/>
          <w:lang w:val="uk-UA" w:eastAsia="ru-RU"/>
        </w:rPr>
        <w:t xml:space="preserve">4. </w:t>
      </w:r>
      <w:r w:rsidRPr="00B37778">
        <w:rPr>
          <w:rFonts w:cs="Times New Roman"/>
          <w:szCs w:val="24"/>
          <w:lang w:val="uk-UA"/>
        </w:rPr>
        <w:t xml:space="preserve">Сьомушкіна Наталія Вікторівна. </w:t>
      </w:r>
      <w:r w:rsidRPr="00B37778">
        <w:rPr>
          <w:rFonts w:eastAsia="Times New Roman" w:cs="Times New Roman"/>
          <w:szCs w:val="24"/>
          <w:lang w:val="uk-UA" w:eastAsia="uk-UA"/>
        </w:rPr>
        <w:t xml:space="preserve">РНОКПП: </w:t>
      </w:r>
      <w:r w:rsidRPr="00B37778">
        <w:rPr>
          <w:rFonts w:cs="Times New Roman"/>
          <w:szCs w:val="24"/>
          <w:lang w:val="uk-UA"/>
        </w:rPr>
        <w:t xml:space="preserve">2951411126; місце проживання: м. Київ, вул. Булгакова, 7, кв.118; тип та кількість акцій, що прямо належать: 47 780 шт. простих акцій; контактна інформація: поштова адреса - </w:t>
      </w:r>
      <w:r w:rsidRPr="00B37778">
        <w:rPr>
          <w:rFonts w:eastAsia="Times New Roman" w:cs="Times New Roman"/>
          <w:szCs w:val="24"/>
          <w:lang w:val="uk-UA" w:eastAsia="ru-RU"/>
        </w:rPr>
        <w:t xml:space="preserve">03191, м. Київ, вул. Ломоносова, буд. 58, тел. (044)596-55-22, </w:t>
      </w:r>
      <w:r w:rsidR="00A9132C" w:rsidRPr="00B37778">
        <w:rPr>
          <w:rFonts w:eastAsia="Times New Roman" w:cs="Times New Roman"/>
          <w:szCs w:val="24"/>
          <w:lang w:val="uk-UA" w:eastAsia="ru-RU"/>
        </w:rPr>
        <w:t xml:space="preserve">email - </w:t>
      </w:r>
      <w:hyperlink r:id="rId10" w:history="1">
        <w:r w:rsidRPr="00B37778">
          <w:rPr>
            <w:rStyle w:val="a7"/>
            <w:rFonts w:eastAsia="Times New Roman" w:cs="Times New Roman"/>
            <w:color w:val="auto"/>
            <w:szCs w:val="24"/>
            <w:lang w:val="uk-UA" w:eastAsia="ru-RU"/>
          </w:rPr>
          <w:t>info@rodos.com.ua</w:t>
        </w:r>
      </w:hyperlink>
      <w:r w:rsidRPr="00B37778">
        <w:rPr>
          <w:rFonts w:eastAsia="Times New Roman" w:cs="Times New Roman"/>
          <w:szCs w:val="24"/>
          <w:lang w:val="uk-UA" w:eastAsia="ru-RU"/>
        </w:rPr>
        <w:t>.</w:t>
      </w:r>
    </w:p>
    <w:p w:rsidR="00A9104C" w:rsidRPr="00B37778" w:rsidRDefault="00A9104C" w:rsidP="005618A8">
      <w:pPr>
        <w:ind w:firstLine="567"/>
        <w:jc w:val="both"/>
        <w:rPr>
          <w:rFonts w:eastAsia="Times New Roman" w:cs="Times New Roman"/>
          <w:szCs w:val="24"/>
          <w:lang w:val="uk-UA" w:eastAsia="ru-RU"/>
        </w:rPr>
      </w:pPr>
      <w:r w:rsidRPr="00B37778">
        <w:rPr>
          <w:rFonts w:eastAsia="Times New Roman" w:cs="Times New Roman"/>
          <w:szCs w:val="24"/>
          <w:lang w:val="uk-UA" w:eastAsia="ru-RU"/>
        </w:rPr>
        <w:t xml:space="preserve">5. </w:t>
      </w:r>
      <w:r w:rsidRPr="00B37778">
        <w:rPr>
          <w:rFonts w:eastAsia="Times New Roman" w:cs="Times New Roman"/>
          <w:szCs w:val="24"/>
          <w:lang w:val="uk-UA"/>
        </w:rPr>
        <w:t xml:space="preserve">Чечко </w:t>
      </w:r>
      <w:r w:rsidRPr="00B37778">
        <w:rPr>
          <w:rFonts w:cs="Times New Roman"/>
          <w:szCs w:val="24"/>
          <w:lang w:val="uk-UA"/>
        </w:rPr>
        <w:t xml:space="preserve">Тетяна Миколаївна. </w:t>
      </w:r>
      <w:r w:rsidRPr="00B37778">
        <w:rPr>
          <w:rFonts w:eastAsia="Times New Roman" w:cs="Times New Roman"/>
          <w:szCs w:val="24"/>
          <w:lang w:val="uk-UA" w:eastAsia="uk-UA"/>
        </w:rPr>
        <w:t>РНОКПП:</w:t>
      </w:r>
      <w:r w:rsidR="00A9132C" w:rsidRPr="00B37778">
        <w:rPr>
          <w:rFonts w:eastAsia="Times New Roman" w:cs="Times New Roman"/>
          <w:szCs w:val="24"/>
          <w:lang w:val="uk-UA" w:eastAsia="uk-UA"/>
        </w:rPr>
        <w:t xml:space="preserve"> </w:t>
      </w:r>
      <w:r w:rsidR="00A9132C" w:rsidRPr="00B37778">
        <w:rPr>
          <w:rFonts w:cs="Times New Roman"/>
          <w:szCs w:val="24"/>
          <w:lang w:val="uk-UA"/>
        </w:rPr>
        <w:t xml:space="preserve">2412804964; місце проживання: Київська область, </w:t>
      </w:r>
      <w:r w:rsidR="00A9132C" w:rsidRPr="00B37778">
        <w:rPr>
          <w:rFonts w:cs="Times New Roman"/>
          <w:szCs w:val="24"/>
          <w:lang w:val="uk-UA"/>
        </w:rPr>
        <w:br/>
        <w:t xml:space="preserve">м. Вишгород, вул. Кургузова, 3-а, кв.123; тип та кількість акцій, що прямо належать: 6 040 шт. простих акцій; контактна інформація: поштова адреса - </w:t>
      </w:r>
      <w:r w:rsidR="00A9132C" w:rsidRPr="00B37778">
        <w:rPr>
          <w:rFonts w:eastAsia="Times New Roman" w:cs="Times New Roman"/>
          <w:szCs w:val="24"/>
          <w:lang w:val="uk-UA" w:eastAsia="ru-RU"/>
        </w:rPr>
        <w:t xml:space="preserve">03191, м. Київ, вул. Ломоносова, буд. 58, тел. (044)596-55-22, email -  </w:t>
      </w:r>
      <w:hyperlink r:id="rId11" w:history="1">
        <w:r w:rsidR="00A9132C" w:rsidRPr="00B37778">
          <w:rPr>
            <w:rStyle w:val="a7"/>
            <w:rFonts w:eastAsia="Times New Roman" w:cs="Times New Roman"/>
            <w:color w:val="auto"/>
            <w:szCs w:val="24"/>
            <w:lang w:val="uk-UA" w:eastAsia="ru-RU"/>
          </w:rPr>
          <w:t>info@rodos.com.ua</w:t>
        </w:r>
      </w:hyperlink>
      <w:r w:rsidR="00A9132C" w:rsidRPr="00B37778">
        <w:rPr>
          <w:rFonts w:eastAsia="Times New Roman" w:cs="Times New Roman"/>
          <w:szCs w:val="24"/>
          <w:lang w:val="uk-UA" w:eastAsia="ru-RU"/>
        </w:rPr>
        <w:t>.</w:t>
      </w:r>
    </w:p>
    <w:p w:rsidR="00A9132C" w:rsidRPr="00B37778" w:rsidRDefault="00A9132C" w:rsidP="005618A8">
      <w:pPr>
        <w:ind w:firstLine="567"/>
        <w:jc w:val="both"/>
        <w:rPr>
          <w:rFonts w:eastAsia="Times New Roman" w:cs="Times New Roman"/>
          <w:szCs w:val="24"/>
          <w:lang w:val="uk-UA" w:eastAsia="ru-RU"/>
        </w:rPr>
      </w:pPr>
      <w:r w:rsidRPr="00B37778">
        <w:rPr>
          <w:rFonts w:eastAsia="Times New Roman" w:cs="Times New Roman"/>
          <w:szCs w:val="24"/>
          <w:lang w:val="uk-UA" w:eastAsia="ru-RU"/>
        </w:rPr>
        <w:t xml:space="preserve">6. </w:t>
      </w:r>
      <w:r w:rsidRPr="00B37778">
        <w:rPr>
          <w:rFonts w:cs="Times New Roman"/>
          <w:szCs w:val="24"/>
          <w:lang w:val="uk-UA"/>
        </w:rPr>
        <w:t xml:space="preserve">Биховченко Надія Іванівна. </w:t>
      </w:r>
      <w:r w:rsidRPr="00B37778">
        <w:rPr>
          <w:rFonts w:eastAsia="Times New Roman" w:cs="Times New Roman"/>
          <w:szCs w:val="24"/>
          <w:lang w:val="uk-UA" w:eastAsia="uk-UA"/>
        </w:rPr>
        <w:t xml:space="preserve">РНОКПП: </w:t>
      </w:r>
      <w:r w:rsidRPr="00B37778">
        <w:rPr>
          <w:rFonts w:cs="Times New Roman"/>
          <w:szCs w:val="24"/>
          <w:lang w:val="uk-UA"/>
        </w:rPr>
        <w:t xml:space="preserve">2133606845; місце проживання: Київська область, </w:t>
      </w:r>
      <w:r w:rsidRPr="00B37778">
        <w:rPr>
          <w:rFonts w:cs="Times New Roman"/>
          <w:szCs w:val="24"/>
          <w:lang w:val="uk-UA"/>
        </w:rPr>
        <w:br/>
        <w:t xml:space="preserve">м. Вишгород, вул. Дніпровська, 3-а, кв.63; тип та кількість акцій, що прямо належать: 54 388 шт. простих акцій; контактна інформація: поштова адреса - </w:t>
      </w:r>
      <w:r w:rsidRPr="00B37778">
        <w:rPr>
          <w:rFonts w:eastAsia="Times New Roman" w:cs="Times New Roman"/>
          <w:szCs w:val="24"/>
          <w:lang w:val="uk-UA" w:eastAsia="ru-RU"/>
        </w:rPr>
        <w:t xml:space="preserve">03191, м. Київ, вул. Ломоносова, буд. 58, тел. (044)596-55-22, email - </w:t>
      </w:r>
      <w:hyperlink r:id="rId12" w:history="1">
        <w:r w:rsidRPr="00B37778">
          <w:rPr>
            <w:rStyle w:val="a7"/>
            <w:rFonts w:eastAsia="Times New Roman" w:cs="Times New Roman"/>
            <w:color w:val="auto"/>
            <w:szCs w:val="24"/>
            <w:lang w:val="uk-UA" w:eastAsia="ru-RU"/>
          </w:rPr>
          <w:t>info@rodos.com.ua</w:t>
        </w:r>
      </w:hyperlink>
      <w:r w:rsidRPr="00B37778">
        <w:rPr>
          <w:rFonts w:eastAsia="Times New Roman" w:cs="Times New Roman"/>
          <w:szCs w:val="24"/>
          <w:lang w:val="uk-UA" w:eastAsia="ru-RU"/>
        </w:rPr>
        <w:t>.</w:t>
      </w:r>
    </w:p>
    <w:p w:rsidR="002C412D" w:rsidRPr="00B37778" w:rsidRDefault="002C412D" w:rsidP="005618A8">
      <w:pPr>
        <w:ind w:firstLine="567"/>
        <w:jc w:val="both"/>
        <w:rPr>
          <w:rFonts w:eastAsia="Times New Roman" w:cs="Times New Roman"/>
          <w:szCs w:val="24"/>
          <w:lang w:val="uk-UA" w:eastAsia="ru-RU"/>
        </w:rPr>
      </w:pPr>
      <w:r w:rsidRPr="00B37778">
        <w:rPr>
          <w:rFonts w:eastAsia="Times New Roman" w:cs="Times New Roman"/>
          <w:szCs w:val="24"/>
          <w:lang w:val="uk-UA" w:eastAsia="ru-RU"/>
        </w:rPr>
        <w:t xml:space="preserve">Відповідно до Договору </w:t>
      </w:r>
      <w:r w:rsidRPr="00B37778">
        <w:rPr>
          <w:rFonts w:cs="Times New Roman"/>
          <w:szCs w:val="24"/>
          <w:lang w:val="uk-UA"/>
        </w:rPr>
        <w:t xml:space="preserve">про узгодження дій (про спільні дії) акціонерів Приватного акціонерного товариства </w:t>
      </w:r>
      <w:r w:rsidR="00B37778" w:rsidRPr="00B37778">
        <w:rPr>
          <w:rFonts w:cs="Times New Roman"/>
          <w:szCs w:val="24"/>
          <w:lang w:val="uk-UA"/>
        </w:rPr>
        <w:t>"</w:t>
      </w:r>
      <w:r w:rsidRPr="00B37778">
        <w:rPr>
          <w:rFonts w:cs="Times New Roman"/>
          <w:szCs w:val="24"/>
          <w:lang w:val="uk-UA"/>
        </w:rPr>
        <w:t>РОДОС</w:t>
      </w:r>
      <w:r w:rsidR="00B37778" w:rsidRPr="00B37778">
        <w:rPr>
          <w:rFonts w:cs="Times New Roman"/>
          <w:szCs w:val="24"/>
          <w:lang w:val="uk-UA"/>
        </w:rPr>
        <w:t>"</w:t>
      </w:r>
      <w:r w:rsidRPr="00B37778">
        <w:rPr>
          <w:rFonts w:cs="Times New Roman"/>
          <w:szCs w:val="24"/>
          <w:lang w:val="uk-UA"/>
        </w:rPr>
        <w:t xml:space="preserve"> щодо набуття домінуючого контрольного пакета акцій</w:t>
      </w:r>
      <w:r w:rsidR="00B37778" w:rsidRPr="00B37778">
        <w:rPr>
          <w:rFonts w:cs="Times New Roman"/>
          <w:szCs w:val="24"/>
          <w:lang w:val="uk-UA"/>
        </w:rPr>
        <w:t>,</w:t>
      </w:r>
      <w:r w:rsidRPr="00B37778">
        <w:rPr>
          <w:rFonts w:cs="Times New Roman"/>
          <w:szCs w:val="24"/>
          <w:lang w:val="uk-UA"/>
        </w:rPr>
        <w:t xml:space="preserve"> </w:t>
      </w:r>
      <w:r w:rsidR="00B37778" w:rsidRPr="00B37778">
        <w:rPr>
          <w:rFonts w:cs="Times New Roman"/>
          <w:szCs w:val="24"/>
          <w:lang w:val="uk-UA"/>
        </w:rPr>
        <w:t>особи, що діють спільно визначили Уповноваженою особою Рябка Віктора Івановича.</w:t>
      </w:r>
    </w:p>
    <w:p w:rsidR="00A9132C" w:rsidRPr="00B37778" w:rsidRDefault="00A9132C" w:rsidP="005618A8">
      <w:pPr>
        <w:jc w:val="both"/>
        <w:rPr>
          <w:rFonts w:eastAsia="Times New Roman" w:cs="Times New Roman"/>
          <w:szCs w:val="24"/>
          <w:lang w:val="uk-UA" w:eastAsia="ru-RU"/>
        </w:rPr>
      </w:pPr>
    </w:p>
    <w:p w:rsidR="00A9132C" w:rsidRPr="00B37778" w:rsidRDefault="00A9132C" w:rsidP="005618A8">
      <w:pPr>
        <w:jc w:val="both"/>
        <w:rPr>
          <w:rFonts w:eastAsia="Times New Roman" w:cs="Times New Roman"/>
          <w:szCs w:val="24"/>
          <w:lang w:val="uk-UA" w:eastAsia="ru-RU"/>
        </w:rPr>
      </w:pPr>
      <w:r w:rsidRPr="00B37778">
        <w:rPr>
          <w:rFonts w:eastAsia="Times New Roman" w:cs="Times New Roman"/>
          <w:szCs w:val="24"/>
          <w:lang w:val="uk-UA" w:eastAsia="ru-RU"/>
        </w:rPr>
        <w:t xml:space="preserve">2) </w:t>
      </w:r>
      <w:r w:rsidR="00306716" w:rsidRPr="00B37778">
        <w:rPr>
          <w:rFonts w:eastAsia="Times New Roman" w:cs="Times New Roman"/>
          <w:szCs w:val="24"/>
          <w:lang w:val="uk-UA" w:eastAsia="ru-RU"/>
        </w:rPr>
        <w:t xml:space="preserve">Особа відповідальна за реалізацію норм передбачених ст. 65 </w:t>
      </w:r>
      <w:r w:rsidR="00306716" w:rsidRPr="00B37778">
        <w:rPr>
          <w:rFonts w:eastAsia="Times New Roman" w:cs="Times New Roman"/>
          <w:szCs w:val="24"/>
          <w:lang w:val="uk-UA" w:eastAsia="uk-UA"/>
        </w:rPr>
        <w:t>Закону України "Про акціонерні товариства" (далі – відповідальна особа)</w:t>
      </w:r>
      <w:r w:rsidR="00552888" w:rsidRPr="00B37778">
        <w:rPr>
          <w:rFonts w:eastAsia="Times New Roman" w:cs="Times New Roman"/>
          <w:szCs w:val="24"/>
          <w:lang w:val="uk-UA" w:eastAsia="ru-RU"/>
        </w:rPr>
        <w:t>.</w:t>
      </w:r>
    </w:p>
    <w:p w:rsidR="00D178DA" w:rsidRPr="00B37778" w:rsidRDefault="00552888" w:rsidP="005618A8">
      <w:pPr>
        <w:ind w:firstLine="567"/>
        <w:jc w:val="both"/>
        <w:rPr>
          <w:rFonts w:eastAsia="Times New Roman" w:cs="Times New Roman"/>
          <w:szCs w:val="24"/>
          <w:lang w:val="uk-UA" w:eastAsia="ru-RU"/>
        </w:rPr>
      </w:pPr>
      <w:r w:rsidRPr="00B37778">
        <w:rPr>
          <w:rFonts w:cs="Times New Roman"/>
          <w:szCs w:val="24"/>
          <w:lang w:val="uk-UA"/>
        </w:rPr>
        <w:t xml:space="preserve">Рябко Віктор Іванович. </w:t>
      </w:r>
      <w:r w:rsidRPr="00B37778">
        <w:rPr>
          <w:rFonts w:eastAsia="Times New Roman" w:cs="Times New Roman"/>
          <w:szCs w:val="24"/>
          <w:lang w:val="uk-UA" w:eastAsia="uk-UA"/>
        </w:rPr>
        <w:t xml:space="preserve">РНОКПП: </w:t>
      </w:r>
      <w:r w:rsidRPr="00B37778">
        <w:rPr>
          <w:rFonts w:cs="Times New Roman"/>
          <w:szCs w:val="24"/>
          <w:lang w:val="uk-UA"/>
        </w:rPr>
        <w:t xml:space="preserve">1997403914; місце проживання: м. Київ, вул. Булгакова, 7, кв.118; контактна інформація: поштова адреса - </w:t>
      </w:r>
      <w:r w:rsidRPr="00B37778">
        <w:rPr>
          <w:rFonts w:eastAsia="Times New Roman" w:cs="Times New Roman"/>
          <w:szCs w:val="24"/>
          <w:lang w:val="uk-UA" w:eastAsia="ru-RU"/>
        </w:rPr>
        <w:t xml:space="preserve">03191, м. Київ, вул. Ломоносова, буд. 58, тел. (044)596-55-22, email - </w:t>
      </w:r>
      <w:hyperlink r:id="rId13" w:history="1">
        <w:r w:rsidRPr="00B37778">
          <w:rPr>
            <w:rStyle w:val="a7"/>
            <w:rFonts w:eastAsia="Times New Roman" w:cs="Times New Roman"/>
            <w:color w:val="auto"/>
            <w:szCs w:val="24"/>
            <w:lang w:val="uk-UA" w:eastAsia="ru-RU"/>
          </w:rPr>
          <w:t>info@rodos.com.ua</w:t>
        </w:r>
      </w:hyperlink>
      <w:r w:rsidRPr="00B37778">
        <w:rPr>
          <w:rFonts w:eastAsia="Times New Roman" w:cs="Times New Roman"/>
          <w:szCs w:val="24"/>
          <w:lang w:val="uk-UA" w:eastAsia="ru-RU"/>
        </w:rPr>
        <w:t>.</w:t>
      </w:r>
    </w:p>
    <w:p w:rsidR="00552888" w:rsidRPr="00B37778" w:rsidRDefault="00552888" w:rsidP="005618A8">
      <w:pPr>
        <w:ind w:firstLine="567"/>
        <w:jc w:val="both"/>
        <w:rPr>
          <w:rFonts w:eastAsia="Times New Roman" w:cs="Times New Roman"/>
          <w:szCs w:val="24"/>
          <w:lang w:val="uk-UA" w:eastAsia="ru-RU"/>
        </w:rPr>
      </w:pPr>
    </w:p>
    <w:p w:rsidR="00552888" w:rsidRPr="00B37778" w:rsidRDefault="00552888" w:rsidP="005618A8">
      <w:pPr>
        <w:jc w:val="both"/>
        <w:rPr>
          <w:rFonts w:eastAsia="Times New Roman" w:cs="Times New Roman"/>
          <w:szCs w:val="24"/>
          <w:lang w:val="uk-UA" w:eastAsia="uk-UA"/>
        </w:rPr>
      </w:pPr>
      <w:r w:rsidRPr="00B37778">
        <w:rPr>
          <w:rFonts w:eastAsia="Times New Roman" w:cs="Times New Roman"/>
          <w:szCs w:val="24"/>
          <w:lang w:val="uk-UA" w:eastAsia="ru-RU"/>
        </w:rPr>
        <w:t xml:space="preserve">3) </w:t>
      </w:r>
      <w:r w:rsidR="009575B4" w:rsidRPr="00B37778">
        <w:rPr>
          <w:rFonts w:eastAsia="Times New Roman" w:cs="Times New Roman"/>
          <w:szCs w:val="24"/>
          <w:lang w:val="uk-UA" w:eastAsia="uk-UA"/>
        </w:rPr>
        <w:t>Ціна придбання акцій та порядок її визначення.</w:t>
      </w:r>
    </w:p>
    <w:p w:rsidR="008A1006" w:rsidRPr="00B37778" w:rsidRDefault="008A1006" w:rsidP="005618A8">
      <w:pPr>
        <w:ind w:firstLine="567"/>
        <w:jc w:val="both"/>
        <w:rPr>
          <w:rFonts w:eastAsia="Times New Roman" w:cs="Times New Roman"/>
          <w:szCs w:val="24"/>
          <w:lang w:val="uk-UA" w:eastAsia="uk-UA"/>
        </w:rPr>
      </w:pPr>
      <w:r w:rsidRPr="00B37778">
        <w:rPr>
          <w:rFonts w:eastAsia="Times New Roman" w:cs="Times New Roman"/>
          <w:szCs w:val="24"/>
          <w:lang w:val="uk-UA" w:eastAsia="uk-UA"/>
        </w:rPr>
        <w:t xml:space="preserve">Ціна придбання акцій </w:t>
      </w:r>
      <w:r w:rsidR="006002B6" w:rsidRPr="00B37778">
        <w:rPr>
          <w:rFonts w:eastAsia="Times New Roman" w:cs="Times New Roman"/>
          <w:szCs w:val="24"/>
          <w:lang w:val="uk-UA" w:eastAsia="uk-UA"/>
        </w:rPr>
        <w:t>–</w:t>
      </w:r>
      <w:r w:rsidRPr="00B37778">
        <w:rPr>
          <w:rFonts w:eastAsia="Times New Roman" w:cs="Times New Roman"/>
          <w:szCs w:val="24"/>
          <w:lang w:val="uk-UA" w:eastAsia="uk-UA"/>
        </w:rPr>
        <w:t xml:space="preserve"> </w:t>
      </w:r>
      <w:r w:rsidR="006002B6" w:rsidRPr="00B37778">
        <w:rPr>
          <w:rFonts w:eastAsia="Times New Roman" w:cs="Times New Roman"/>
          <w:szCs w:val="24"/>
          <w:lang w:val="uk-UA" w:eastAsia="uk-UA"/>
        </w:rPr>
        <w:t>14 (чот</w:t>
      </w:r>
      <w:r w:rsidR="000A19C2" w:rsidRPr="00B37778">
        <w:rPr>
          <w:rFonts w:eastAsia="Times New Roman" w:cs="Times New Roman"/>
          <w:szCs w:val="24"/>
          <w:lang w:val="uk-UA" w:eastAsia="uk-UA"/>
        </w:rPr>
        <w:t>ирнадцять)</w:t>
      </w:r>
      <w:r w:rsidRPr="00B37778">
        <w:rPr>
          <w:rFonts w:eastAsia="Times New Roman" w:cs="Times New Roman"/>
          <w:szCs w:val="24"/>
          <w:lang w:val="uk-UA" w:eastAsia="uk-UA"/>
        </w:rPr>
        <w:t xml:space="preserve"> грн. </w:t>
      </w:r>
      <w:r w:rsidR="000A19C2" w:rsidRPr="00B37778">
        <w:rPr>
          <w:rFonts w:eastAsia="Times New Roman" w:cs="Times New Roman"/>
          <w:szCs w:val="24"/>
          <w:lang w:val="uk-UA" w:eastAsia="uk-UA"/>
        </w:rPr>
        <w:t xml:space="preserve">51 коп. </w:t>
      </w:r>
      <w:r w:rsidRPr="00B37778">
        <w:rPr>
          <w:rFonts w:eastAsia="Times New Roman" w:cs="Times New Roman"/>
          <w:szCs w:val="24"/>
          <w:lang w:val="uk-UA" w:eastAsia="uk-UA"/>
        </w:rPr>
        <w:t>за одну акцію.</w:t>
      </w:r>
    </w:p>
    <w:p w:rsidR="00C50306" w:rsidRPr="00B37778" w:rsidRDefault="00C50306" w:rsidP="005618A8">
      <w:pPr>
        <w:ind w:firstLine="567"/>
        <w:jc w:val="both"/>
        <w:rPr>
          <w:rFonts w:eastAsia="Times New Roman" w:cs="Times New Roman"/>
          <w:szCs w:val="24"/>
          <w:lang w:val="uk-UA" w:eastAsia="uk-UA"/>
        </w:rPr>
      </w:pPr>
      <w:r w:rsidRPr="00B37778">
        <w:rPr>
          <w:rFonts w:eastAsia="Times New Roman" w:cs="Times New Roman"/>
          <w:szCs w:val="24"/>
          <w:lang w:val="uk-UA" w:eastAsia="uk-UA"/>
        </w:rPr>
        <w:lastRenderedPageBreak/>
        <w:t>Ціна</w:t>
      </w:r>
      <w:r w:rsidR="00AC5858" w:rsidRPr="00B37778">
        <w:rPr>
          <w:rFonts w:eastAsia="Times New Roman" w:cs="Times New Roman"/>
          <w:szCs w:val="24"/>
          <w:lang w:val="uk-UA" w:eastAsia="uk-UA"/>
        </w:rPr>
        <w:t xml:space="preserve"> </w:t>
      </w:r>
      <w:r w:rsidRPr="00B37778">
        <w:rPr>
          <w:rFonts w:eastAsia="Times New Roman" w:cs="Times New Roman"/>
          <w:szCs w:val="24"/>
          <w:lang w:val="uk-UA" w:eastAsia="uk-UA"/>
        </w:rPr>
        <w:t xml:space="preserve">придбання акцій </w:t>
      </w:r>
      <w:r w:rsidR="00AC5858" w:rsidRPr="00B37778">
        <w:rPr>
          <w:rFonts w:eastAsia="Times New Roman" w:cs="Times New Roman"/>
          <w:szCs w:val="24"/>
          <w:lang w:val="uk-UA" w:eastAsia="uk-UA"/>
        </w:rPr>
        <w:t>відповід</w:t>
      </w:r>
      <w:r w:rsidRPr="00B37778">
        <w:rPr>
          <w:rFonts w:eastAsia="Times New Roman" w:cs="Times New Roman"/>
          <w:szCs w:val="24"/>
          <w:lang w:val="uk-UA" w:eastAsia="uk-UA"/>
        </w:rPr>
        <w:t xml:space="preserve">но </w:t>
      </w:r>
      <w:r w:rsidR="0041582D" w:rsidRPr="00B37778">
        <w:rPr>
          <w:rFonts w:eastAsia="Times New Roman" w:cs="Times New Roman"/>
          <w:szCs w:val="24"/>
          <w:lang w:val="uk-UA" w:eastAsia="uk-UA"/>
        </w:rPr>
        <w:t xml:space="preserve">до </w:t>
      </w:r>
      <w:r w:rsidRPr="00B37778">
        <w:rPr>
          <w:rFonts w:eastAsia="Times New Roman" w:cs="Times New Roman"/>
          <w:szCs w:val="24"/>
          <w:lang w:val="uk-UA" w:eastAsia="uk-UA"/>
        </w:rPr>
        <w:t>ч. 5 ст. 65</w:t>
      </w:r>
      <w:r w:rsidRPr="00B37778">
        <w:rPr>
          <w:rFonts w:eastAsia="Times New Roman" w:cs="Times New Roman"/>
          <w:szCs w:val="24"/>
          <w:vertAlign w:val="superscript"/>
          <w:lang w:val="uk-UA" w:eastAsia="uk-UA"/>
        </w:rPr>
        <w:t>-2</w:t>
      </w:r>
      <w:r w:rsidR="00AC5858" w:rsidRPr="00B37778">
        <w:rPr>
          <w:rFonts w:eastAsia="Times New Roman" w:cs="Times New Roman"/>
          <w:szCs w:val="24"/>
          <w:lang w:val="uk-UA" w:eastAsia="uk-UA"/>
        </w:rPr>
        <w:t xml:space="preserve"> </w:t>
      </w:r>
      <w:r w:rsidRPr="00B37778">
        <w:rPr>
          <w:rFonts w:eastAsia="Times New Roman" w:cs="Times New Roman"/>
          <w:szCs w:val="24"/>
          <w:lang w:val="uk-UA" w:eastAsia="uk-UA"/>
        </w:rPr>
        <w:t>Закону України "Про акціонерні товариства" визначена як найбільша з наступних:</w:t>
      </w:r>
    </w:p>
    <w:p w:rsidR="00C50306" w:rsidRPr="00B37778" w:rsidRDefault="00C50306" w:rsidP="005618A8">
      <w:pPr>
        <w:ind w:firstLine="567"/>
        <w:jc w:val="both"/>
        <w:rPr>
          <w:rFonts w:eastAsia="Times New Roman" w:cs="Times New Roman"/>
          <w:szCs w:val="24"/>
          <w:lang w:val="uk-UA" w:eastAsia="uk-UA"/>
        </w:rPr>
      </w:pPr>
      <w:bookmarkStart w:id="1" w:name="n1471"/>
      <w:bookmarkEnd w:id="1"/>
      <w:r w:rsidRPr="00B37778">
        <w:rPr>
          <w:rFonts w:eastAsia="Times New Roman" w:cs="Times New Roman"/>
          <w:szCs w:val="24"/>
          <w:lang w:val="uk-UA" w:eastAsia="uk-UA"/>
        </w:rPr>
        <w:t xml:space="preserve">1. Найвища ціна акції, за якою заявник вимоги, його афілійовані особи або треті особи, що діють спільно з ним, придбавали акції цього товариства протягом 12 місяців, що передують даті набуття домінуючого контрольного пакета акцій включно з датою набуття </w:t>
      </w:r>
      <w:r w:rsidR="002D135C" w:rsidRPr="00B37778">
        <w:rPr>
          <w:rFonts w:eastAsia="Times New Roman" w:cs="Times New Roman"/>
          <w:szCs w:val="24"/>
          <w:lang w:val="uk-UA" w:eastAsia="uk-UA"/>
        </w:rPr>
        <w:t>(30.06.2020р.)</w:t>
      </w:r>
      <w:r w:rsidR="002D135C" w:rsidRPr="00B37778">
        <w:rPr>
          <w:rFonts w:eastAsia="Times New Roman" w:cs="Times New Roman"/>
          <w:szCs w:val="24"/>
          <w:lang w:val="uk-UA" w:eastAsia="uk-UA"/>
        </w:rPr>
        <w:br/>
        <w:t xml:space="preserve"> </w:t>
      </w:r>
      <w:r w:rsidR="0041582D" w:rsidRPr="00B37778">
        <w:rPr>
          <w:rFonts w:eastAsia="Times New Roman" w:cs="Times New Roman"/>
          <w:szCs w:val="24"/>
          <w:lang w:val="uk-UA" w:eastAsia="uk-UA"/>
        </w:rPr>
        <w:t xml:space="preserve">- </w:t>
      </w:r>
      <w:r w:rsidR="0041582D" w:rsidRPr="00B37778">
        <w:rPr>
          <w:rFonts w:eastAsia="Times New Roman" w:cs="Times New Roman"/>
          <w:szCs w:val="24"/>
          <w:lang w:val="uk-UA" w:eastAsia="ru-RU"/>
        </w:rPr>
        <w:t>0,25 (0 грн. 25 коп.) грн.</w:t>
      </w:r>
      <w:r w:rsidR="00B91C96" w:rsidRPr="00B37778">
        <w:rPr>
          <w:rFonts w:eastAsia="Times New Roman" w:cs="Times New Roman"/>
          <w:szCs w:val="24"/>
          <w:lang w:val="uk-UA" w:eastAsia="ru-RU"/>
        </w:rPr>
        <w:t>;</w:t>
      </w:r>
    </w:p>
    <w:p w:rsidR="00C50306" w:rsidRPr="00B37778" w:rsidRDefault="0041582D" w:rsidP="005618A8">
      <w:pPr>
        <w:ind w:firstLine="567"/>
        <w:jc w:val="both"/>
        <w:rPr>
          <w:rFonts w:eastAsia="Times New Roman" w:cs="Times New Roman"/>
          <w:szCs w:val="24"/>
          <w:lang w:val="uk-UA" w:eastAsia="uk-UA"/>
        </w:rPr>
      </w:pPr>
      <w:bookmarkStart w:id="2" w:name="n1472"/>
      <w:bookmarkEnd w:id="2"/>
      <w:r w:rsidRPr="00B37778">
        <w:rPr>
          <w:rFonts w:eastAsia="Times New Roman" w:cs="Times New Roman"/>
          <w:szCs w:val="24"/>
          <w:lang w:val="uk-UA" w:eastAsia="uk-UA"/>
        </w:rPr>
        <w:t>2.</w:t>
      </w:r>
      <w:r w:rsidR="00C50306" w:rsidRPr="00B37778">
        <w:rPr>
          <w:rFonts w:eastAsia="Times New Roman" w:cs="Times New Roman"/>
          <w:szCs w:val="24"/>
          <w:lang w:val="uk-UA" w:eastAsia="uk-UA"/>
        </w:rPr>
        <w:t xml:space="preserve"> </w:t>
      </w:r>
      <w:r w:rsidRPr="00B37778">
        <w:rPr>
          <w:rFonts w:eastAsia="Times New Roman" w:cs="Times New Roman"/>
          <w:szCs w:val="24"/>
          <w:lang w:val="uk-UA" w:eastAsia="uk-UA"/>
        </w:rPr>
        <w:t>Н</w:t>
      </w:r>
      <w:r w:rsidR="00C50306" w:rsidRPr="00B37778">
        <w:rPr>
          <w:rFonts w:eastAsia="Times New Roman" w:cs="Times New Roman"/>
          <w:szCs w:val="24"/>
          <w:lang w:val="uk-UA" w:eastAsia="uk-UA"/>
        </w:rPr>
        <w:t>айвища ціна, за якою заявник вимоги, його афілійовані особи або треті особи, що діють спільно з ним, опосередковано набули право власності на акції цього товариства протягом 12 місяців, що передують даті набуття такою особою домінуючого контрольного пакета акцій товариства включно з датою набуття, за умови що вартість акцій товариства, які прямо або опосередковано належать такій юридичній особі, за даними її останньої річної фінансової звітності, становить не менше 90 відсотків загальної вартості активів такої юридичної особи</w:t>
      </w:r>
      <w:r w:rsidRPr="00B37778">
        <w:rPr>
          <w:rFonts w:eastAsia="Times New Roman" w:cs="Times New Roman"/>
          <w:szCs w:val="24"/>
          <w:lang w:val="uk-UA" w:eastAsia="uk-UA"/>
        </w:rPr>
        <w:t xml:space="preserve"> – ціна </w:t>
      </w:r>
      <w:r w:rsidR="00B91C96" w:rsidRPr="00B37778">
        <w:rPr>
          <w:rFonts w:eastAsia="Times New Roman" w:cs="Times New Roman"/>
          <w:szCs w:val="24"/>
          <w:lang w:val="uk-UA" w:eastAsia="uk-UA"/>
        </w:rPr>
        <w:t>відсутня;</w:t>
      </w:r>
    </w:p>
    <w:p w:rsidR="00C50306" w:rsidRPr="00B37778" w:rsidRDefault="0041582D" w:rsidP="005618A8">
      <w:pPr>
        <w:ind w:firstLine="567"/>
        <w:jc w:val="both"/>
        <w:rPr>
          <w:rFonts w:eastAsia="Times New Roman" w:cs="Times New Roman"/>
          <w:szCs w:val="24"/>
          <w:lang w:val="uk-UA" w:eastAsia="uk-UA"/>
        </w:rPr>
      </w:pPr>
      <w:bookmarkStart w:id="3" w:name="n2356"/>
      <w:bookmarkStart w:id="4" w:name="n1473"/>
      <w:bookmarkEnd w:id="3"/>
      <w:bookmarkEnd w:id="4"/>
      <w:r w:rsidRPr="00B37778">
        <w:rPr>
          <w:rFonts w:eastAsia="Times New Roman" w:cs="Times New Roman"/>
          <w:szCs w:val="24"/>
          <w:lang w:val="uk-UA" w:eastAsia="uk-UA"/>
        </w:rPr>
        <w:t>3.</w:t>
      </w:r>
      <w:r w:rsidR="00C50306" w:rsidRPr="00B37778">
        <w:rPr>
          <w:rFonts w:eastAsia="Times New Roman" w:cs="Times New Roman"/>
          <w:szCs w:val="24"/>
          <w:lang w:val="uk-UA" w:eastAsia="uk-UA"/>
        </w:rPr>
        <w:t xml:space="preserve"> </w:t>
      </w:r>
      <w:r w:rsidRPr="00B37778">
        <w:rPr>
          <w:rFonts w:eastAsia="Times New Roman" w:cs="Times New Roman"/>
          <w:szCs w:val="24"/>
          <w:lang w:val="uk-UA" w:eastAsia="uk-UA"/>
        </w:rPr>
        <w:t>Р</w:t>
      </w:r>
      <w:r w:rsidR="00C50306" w:rsidRPr="00B37778">
        <w:rPr>
          <w:rFonts w:eastAsia="Times New Roman" w:cs="Times New Roman"/>
          <w:szCs w:val="24"/>
          <w:lang w:val="uk-UA" w:eastAsia="uk-UA"/>
        </w:rPr>
        <w:t>инкова вартість акцій товариства, визначена суб’єктом оціночної діяльності відповідно до </w:t>
      </w:r>
      <w:hyperlink r:id="rId14" w:anchor="n113" w:history="1">
        <w:r w:rsidR="00C50306" w:rsidRPr="00B37778">
          <w:rPr>
            <w:rFonts w:eastAsia="Times New Roman" w:cs="Times New Roman"/>
            <w:szCs w:val="24"/>
            <w:lang w:val="uk-UA" w:eastAsia="uk-UA"/>
          </w:rPr>
          <w:t>ст</w:t>
        </w:r>
        <w:r w:rsidRPr="00B37778">
          <w:rPr>
            <w:rFonts w:eastAsia="Times New Roman" w:cs="Times New Roman"/>
            <w:szCs w:val="24"/>
            <w:lang w:val="uk-UA" w:eastAsia="uk-UA"/>
          </w:rPr>
          <w:t>.</w:t>
        </w:r>
        <w:r w:rsidR="00C50306" w:rsidRPr="00B37778">
          <w:rPr>
            <w:rFonts w:eastAsia="Times New Roman" w:cs="Times New Roman"/>
            <w:szCs w:val="24"/>
            <w:lang w:val="uk-UA" w:eastAsia="uk-UA"/>
          </w:rPr>
          <w:t xml:space="preserve"> 8</w:t>
        </w:r>
      </w:hyperlink>
      <w:r w:rsidR="00C50306" w:rsidRPr="00B37778">
        <w:rPr>
          <w:rFonts w:eastAsia="Times New Roman" w:cs="Times New Roman"/>
          <w:szCs w:val="24"/>
          <w:lang w:val="uk-UA" w:eastAsia="uk-UA"/>
        </w:rPr>
        <w:t xml:space="preserve"> Закону </w:t>
      </w:r>
      <w:r w:rsidRPr="00B37778">
        <w:rPr>
          <w:rFonts w:eastAsia="Times New Roman" w:cs="Times New Roman"/>
          <w:szCs w:val="24"/>
          <w:lang w:val="uk-UA" w:eastAsia="uk-UA"/>
        </w:rPr>
        <w:t xml:space="preserve">України "Про акціонерні товариства" </w:t>
      </w:r>
      <w:r w:rsidR="00C50306" w:rsidRPr="00B37778">
        <w:rPr>
          <w:rFonts w:eastAsia="Times New Roman" w:cs="Times New Roman"/>
          <w:szCs w:val="24"/>
          <w:lang w:val="uk-UA" w:eastAsia="uk-UA"/>
        </w:rPr>
        <w:t>станом на останній робочий день, що передує дню набуття заявником вимоги домінуючого пакета акцій товариства</w:t>
      </w:r>
      <w:r w:rsidRPr="00B37778">
        <w:rPr>
          <w:rFonts w:eastAsia="Times New Roman" w:cs="Times New Roman"/>
          <w:szCs w:val="24"/>
          <w:lang w:val="uk-UA" w:eastAsia="uk-UA"/>
        </w:rPr>
        <w:t xml:space="preserve"> - </w:t>
      </w:r>
      <w:r w:rsidR="000A19C2" w:rsidRPr="00B37778">
        <w:rPr>
          <w:rFonts w:eastAsia="Times New Roman" w:cs="Times New Roman"/>
          <w:szCs w:val="24"/>
          <w:lang w:val="uk-UA" w:eastAsia="uk-UA"/>
        </w:rPr>
        <w:t>14 (чотирнадцять) грн. 51 коп.</w:t>
      </w:r>
      <w:r w:rsidRPr="00B37778">
        <w:rPr>
          <w:rFonts w:eastAsia="Times New Roman" w:cs="Times New Roman"/>
          <w:szCs w:val="24"/>
          <w:lang w:val="uk-UA" w:eastAsia="uk-UA"/>
        </w:rPr>
        <w:t xml:space="preserve"> визначена суб’єктом оціночної діяльності </w:t>
      </w:r>
      <w:r w:rsidRPr="00B37778">
        <w:rPr>
          <w:rFonts w:cs="Times New Roman"/>
          <w:szCs w:val="24"/>
          <w:lang w:val="uk-UA"/>
        </w:rPr>
        <w:t xml:space="preserve">станом на 26.06.2020р. та затверджена рішенням наглядової ради ПрАТ "РОДОС" від </w:t>
      </w:r>
      <w:r w:rsidR="000A19C2" w:rsidRPr="00B37778">
        <w:rPr>
          <w:rFonts w:cs="Times New Roman"/>
          <w:szCs w:val="24"/>
          <w:lang w:val="uk-UA"/>
        </w:rPr>
        <w:t>24 липня</w:t>
      </w:r>
      <w:r w:rsidRPr="00B37778">
        <w:rPr>
          <w:rFonts w:cs="Times New Roman"/>
          <w:szCs w:val="24"/>
          <w:lang w:val="uk-UA"/>
        </w:rPr>
        <w:t xml:space="preserve"> 2020р.</w:t>
      </w:r>
    </w:p>
    <w:p w:rsidR="00AC5858" w:rsidRPr="00B37778" w:rsidRDefault="00AC5858" w:rsidP="005618A8">
      <w:pPr>
        <w:ind w:firstLine="567"/>
        <w:jc w:val="both"/>
        <w:rPr>
          <w:rFonts w:eastAsia="Times New Roman" w:cs="Times New Roman"/>
          <w:szCs w:val="24"/>
          <w:lang w:val="uk-UA" w:eastAsia="uk-UA"/>
        </w:rPr>
      </w:pPr>
    </w:p>
    <w:p w:rsidR="009575B4" w:rsidRPr="00B37778" w:rsidRDefault="002D135C" w:rsidP="005618A8">
      <w:pPr>
        <w:jc w:val="both"/>
        <w:rPr>
          <w:rFonts w:eastAsia="Times New Roman" w:cs="Times New Roman"/>
          <w:szCs w:val="24"/>
          <w:lang w:val="uk-UA" w:eastAsia="uk-UA"/>
        </w:rPr>
      </w:pPr>
      <w:r w:rsidRPr="00B37778">
        <w:rPr>
          <w:rFonts w:eastAsia="Times New Roman" w:cs="Times New Roman"/>
          <w:szCs w:val="24"/>
          <w:lang w:val="uk-UA" w:eastAsia="ru-RU"/>
        </w:rPr>
        <w:t xml:space="preserve">4) </w:t>
      </w:r>
      <w:r w:rsidRPr="00B37778">
        <w:rPr>
          <w:rFonts w:eastAsia="Times New Roman" w:cs="Times New Roman"/>
          <w:szCs w:val="24"/>
          <w:lang w:val="uk-UA" w:eastAsia="uk-UA"/>
        </w:rPr>
        <w:t>Строк, протягом якого акціонери можуть повідомити про прийняття пропозиції про придбання акцій.</w:t>
      </w:r>
    </w:p>
    <w:p w:rsidR="00D71271" w:rsidRPr="00B37778" w:rsidRDefault="00D71271" w:rsidP="005618A8">
      <w:pPr>
        <w:ind w:firstLine="567"/>
        <w:jc w:val="both"/>
        <w:rPr>
          <w:rFonts w:eastAsia="Times New Roman" w:cs="Times New Roman"/>
          <w:szCs w:val="24"/>
          <w:lang w:val="uk-UA" w:eastAsia="ru-RU"/>
        </w:rPr>
      </w:pPr>
      <w:r w:rsidRPr="00B37778">
        <w:rPr>
          <w:rFonts w:eastAsia="Times New Roman" w:cs="Times New Roman"/>
          <w:szCs w:val="24"/>
          <w:lang w:val="uk-UA" w:eastAsia="uk-UA"/>
        </w:rPr>
        <w:tab/>
        <w:t>Повідомлення про прийняття пропозиції про придбання акцій, відповідно до ч. 6 ст.  65 Закону України "Про акціонерні товариства", має бути надіслано акціонером у письмовій формі відповідальній особі Рябку Віктору Івановичу на адресу</w:t>
      </w:r>
      <w:r w:rsidR="001E392F" w:rsidRPr="00B37778">
        <w:rPr>
          <w:rFonts w:eastAsia="Times New Roman" w:cs="Times New Roman"/>
          <w:szCs w:val="24"/>
          <w:lang w:val="uk-UA" w:eastAsia="uk-UA"/>
        </w:rPr>
        <w:t>:</w:t>
      </w:r>
      <w:r w:rsidRPr="00B37778">
        <w:rPr>
          <w:rFonts w:eastAsia="Times New Roman" w:cs="Times New Roman"/>
          <w:szCs w:val="24"/>
          <w:lang w:val="uk-UA" w:eastAsia="uk-UA"/>
        </w:rPr>
        <w:t xml:space="preserve"> </w:t>
      </w:r>
      <w:r w:rsidRPr="00B37778">
        <w:rPr>
          <w:rFonts w:eastAsia="Times New Roman" w:cs="Times New Roman"/>
          <w:szCs w:val="24"/>
          <w:lang w:val="uk-UA" w:eastAsia="ru-RU"/>
        </w:rPr>
        <w:t xml:space="preserve">03191, м. Київ, вул. Ломоносова, буд. 58 протягом 10 (десяти) робочих днів з дати </w:t>
      </w:r>
      <w:r w:rsidR="00E43AE0" w:rsidRPr="00B37778">
        <w:rPr>
          <w:rFonts w:eastAsia="Times New Roman" w:cs="Times New Roman"/>
          <w:szCs w:val="24"/>
          <w:lang w:val="uk-UA" w:eastAsia="ru-RU"/>
        </w:rPr>
        <w:t>надходження</w:t>
      </w:r>
      <w:r w:rsidRPr="00B37778">
        <w:rPr>
          <w:rFonts w:eastAsia="Times New Roman" w:cs="Times New Roman"/>
          <w:szCs w:val="24"/>
          <w:lang w:val="uk-UA" w:eastAsia="ru-RU"/>
        </w:rPr>
        <w:t xml:space="preserve"> оферти.</w:t>
      </w:r>
    </w:p>
    <w:p w:rsidR="00D71271" w:rsidRPr="00B37778" w:rsidRDefault="00D71271" w:rsidP="005618A8">
      <w:pPr>
        <w:ind w:firstLine="567"/>
        <w:jc w:val="both"/>
        <w:rPr>
          <w:rFonts w:eastAsia="Times New Roman" w:cs="Times New Roman"/>
          <w:szCs w:val="24"/>
          <w:lang w:val="uk-UA" w:eastAsia="ru-RU"/>
        </w:rPr>
      </w:pPr>
      <w:r w:rsidRPr="00B37778">
        <w:rPr>
          <w:rFonts w:eastAsia="Times New Roman" w:cs="Times New Roman"/>
          <w:szCs w:val="24"/>
          <w:lang w:val="uk-UA" w:eastAsia="ru-RU"/>
        </w:rPr>
        <w:tab/>
        <w:t xml:space="preserve">Датою </w:t>
      </w:r>
      <w:r w:rsidR="00E43AE0" w:rsidRPr="00B37778">
        <w:rPr>
          <w:rFonts w:eastAsia="Times New Roman" w:cs="Times New Roman"/>
          <w:szCs w:val="24"/>
          <w:lang w:val="uk-UA" w:eastAsia="ru-RU"/>
        </w:rPr>
        <w:t xml:space="preserve">надходження </w:t>
      </w:r>
      <w:r w:rsidRPr="00B37778">
        <w:rPr>
          <w:rFonts w:eastAsia="Times New Roman" w:cs="Times New Roman"/>
          <w:szCs w:val="24"/>
          <w:lang w:val="uk-UA" w:eastAsia="ru-RU"/>
        </w:rPr>
        <w:t xml:space="preserve">оферти вважається остання дата нормативних строків пересилання поштових відправлень, визначених Наказом Міністерства </w:t>
      </w:r>
      <w:r w:rsidR="001A031B" w:rsidRPr="00B37778">
        <w:rPr>
          <w:rFonts w:eastAsia="Times New Roman" w:cs="Times New Roman"/>
          <w:szCs w:val="24"/>
          <w:lang w:val="uk-UA" w:eastAsia="ru-RU"/>
        </w:rPr>
        <w:t>і</w:t>
      </w:r>
      <w:r w:rsidRPr="00B37778">
        <w:rPr>
          <w:rFonts w:eastAsia="Times New Roman" w:cs="Times New Roman"/>
          <w:szCs w:val="24"/>
          <w:lang w:val="uk-UA" w:eastAsia="ru-RU"/>
        </w:rPr>
        <w:t xml:space="preserve">нфраструктури України "Про затвердження Нормативів і нормативних строків пересилання поштових відправлень" № 958 від 28.11.2013р., що для рекомендованих листів становить 6 (шість) днів з </w:t>
      </w:r>
      <w:r w:rsidR="00734384" w:rsidRPr="00B37778">
        <w:rPr>
          <w:rFonts w:eastAsia="Times New Roman" w:cs="Times New Roman"/>
          <w:szCs w:val="24"/>
          <w:lang w:val="uk-UA" w:eastAsia="ru-RU"/>
        </w:rPr>
        <w:t>дати відправлення.</w:t>
      </w:r>
    </w:p>
    <w:p w:rsidR="00D178DA" w:rsidRPr="00B37778" w:rsidRDefault="00D178DA" w:rsidP="005618A8">
      <w:pPr>
        <w:ind w:firstLine="567"/>
        <w:rPr>
          <w:rFonts w:eastAsia="Times New Roman" w:cs="Times New Roman"/>
          <w:szCs w:val="24"/>
          <w:lang w:val="uk-UA" w:eastAsia="ru-RU"/>
        </w:rPr>
      </w:pPr>
    </w:p>
    <w:p w:rsidR="00734384" w:rsidRPr="00B37778" w:rsidRDefault="00E43AE0" w:rsidP="005618A8">
      <w:pPr>
        <w:rPr>
          <w:rFonts w:eastAsia="Times New Roman" w:cs="Times New Roman"/>
          <w:szCs w:val="24"/>
          <w:lang w:val="uk-UA" w:eastAsia="uk-UA"/>
        </w:rPr>
      </w:pPr>
      <w:r w:rsidRPr="00B37778">
        <w:rPr>
          <w:rFonts w:eastAsia="Times New Roman" w:cs="Times New Roman"/>
          <w:szCs w:val="24"/>
          <w:lang w:val="uk-UA" w:eastAsia="ru-RU"/>
        </w:rPr>
        <w:t xml:space="preserve">5) </w:t>
      </w:r>
      <w:r w:rsidR="001A031B" w:rsidRPr="00B37778">
        <w:rPr>
          <w:rFonts w:eastAsia="Times New Roman" w:cs="Times New Roman"/>
          <w:szCs w:val="24"/>
          <w:lang w:val="uk-UA" w:eastAsia="uk-UA"/>
        </w:rPr>
        <w:t>Порядок оплати акцій, що придбаваються.</w:t>
      </w:r>
    </w:p>
    <w:p w:rsidR="005618A8" w:rsidRPr="00B37778" w:rsidRDefault="005618A8" w:rsidP="001E392F">
      <w:pPr>
        <w:ind w:firstLine="567"/>
        <w:jc w:val="both"/>
        <w:rPr>
          <w:rFonts w:eastAsia="Times New Roman" w:cs="Times New Roman"/>
          <w:szCs w:val="24"/>
          <w:lang w:val="uk-UA" w:eastAsia="ru-RU"/>
        </w:rPr>
      </w:pPr>
      <w:r w:rsidRPr="00B37778">
        <w:rPr>
          <w:rFonts w:eastAsia="Times New Roman" w:cs="Times New Roman"/>
          <w:szCs w:val="24"/>
          <w:lang w:val="uk-UA" w:eastAsia="ru-RU"/>
        </w:rPr>
        <w:t>Надсилаючи повідомлення про прийняття пропозиції про придбання акцій, акціонер підтверджує, що йому зрозумілі порядок та строки дій акціонера при реалізації цієї оферти.</w:t>
      </w:r>
    </w:p>
    <w:p w:rsidR="005618A8" w:rsidRPr="00B37778" w:rsidRDefault="005618A8" w:rsidP="001E392F">
      <w:pPr>
        <w:ind w:firstLine="567"/>
        <w:jc w:val="both"/>
        <w:rPr>
          <w:rFonts w:eastAsia="Times New Roman" w:cs="Times New Roman"/>
          <w:szCs w:val="24"/>
          <w:lang w:val="uk-UA" w:eastAsia="ru-RU"/>
        </w:rPr>
      </w:pPr>
      <w:r w:rsidRPr="00B37778">
        <w:rPr>
          <w:rFonts w:eastAsia="Times New Roman" w:cs="Times New Roman"/>
          <w:szCs w:val="24"/>
          <w:lang w:val="uk-UA" w:eastAsia="ru-RU"/>
        </w:rPr>
        <w:t>В повідомленні про прийняття пропозиції про придбання акцій мають бути зазначені:</w:t>
      </w:r>
    </w:p>
    <w:p w:rsidR="005618A8" w:rsidRPr="00B37778" w:rsidRDefault="005618A8" w:rsidP="001E392F">
      <w:pPr>
        <w:ind w:firstLine="567"/>
        <w:jc w:val="both"/>
        <w:rPr>
          <w:rFonts w:eastAsia="Times New Roman" w:cs="Times New Roman"/>
          <w:szCs w:val="24"/>
          <w:lang w:val="uk-UA" w:eastAsia="ru-RU"/>
        </w:rPr>
      </w:pPr>
      <w:r w:rsidRPr="00B37778">
        <w:rPr>
          <w:rFonts w:eastAsia="Times New Roman" w:cs="Times New Roman"/>
          <w:szCs w:val="24"/>
          <w:lang w:val="uk-UA" w:eastAsia="ru-RU"/>
        </w:rPr>
        <w:t>1. Ідентифікаційні дані акціонера:</w:t>
      </w:r>
    </w:p>
    <w:p w:rsidR="005618A8" w:rsidRPr="00B37778" w:rsidRDefault="005618A8" w:rsidP="001E392F">
      <w:pPr>
        <w:ind w:firstLine="567"/>
        <w:jc w:val="both"/>
        <w:rPr>
          <w:rFonts w:eastAsia="Times New Roman" w:cs="Times New Roman"/>
          <w:szCs w:val="24"/>
          <w:lang w:val="uk-UA" w:eastAsia="ru-RU"/>
        </w:rPr>
      </w:pPr>
      <w:r w:rsidRPr="00B37778">
        <w:rPr>
          <w:rFonts w:eastAsia="Times New Roman" w:cs="Times New Roman"/>
          <w:szCs w:val="24"/>
          <w:lang w:val="uk-UA" w:eastAsia="ru-RU"/>
        </w:rPr>
        <w:t>- для фізичних осіб: прізвище, ім'я та по-батькові, місце проживання/реєстрації, реєстраційний номер облікової картки платника податків або серію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w:t>
      </w:r>
    </w:p>
    <w:p w:rsidR="005618A8" w:rsidRPr="00B37778" w:rsidRDefault="005618A8" w:rsidP="001E392F">
      <w:pPr>
        <w:ind w:firstLine="567"/>
        <w:jc w:val="both"/>
        <w:rPr>
          <w:rFonts w:eastAsia="Times New Roman" w:cs="Times New Roman"/>
          <w:szCs w:val="24"/>
          <w:lang w:val="uk-UA" w:eastAsia="ru-RU"/>
        </w:rPr>
      </w:pPr>
      <w:r w:rsidRPr="00B37778">
        <w:rPr>
          <w:rFonts w:eastAsia="Times New Roman" w:cs="Times New Roman"/>
          <w:szCs w:val="24"/>
          <w:lang w:val="uk-UA" w:eastAsia="ru-RU"/>
        </w:rPr>
        <w:t>- для юридичних осіб: повне найменування відповідно до установчих документів, ідентифікаційний код, реєстраційний номер/код з торгівельного, банківського, судового реєстру або іншого офіційного документа, що підтверджує реєстрацію юридичної особи в країні реєстрації – для нерезидентів, місцезнаходження;</w:t>
      </w:r>
    </w:p>
    <w:p w:rsidR="005618A8" w:rsidRPr="00B37778" w:rsidRDefault="005618A8" w:rsidP="001E392F">
      <w:pPr>
        <w:ind w:firstLine="567"/>
        <w:jc w:val="both"/>
        <w:rPr>
          <w:rFonts w:eastAsia="Times New Roman" w:cs="Times New Roman"/>
          <w:szCs w:val="24"/>
          <w:lang w:val="uk-UA" w:eastAsia="ru-RU"/>
        </w:rPr>
      </w:pPr>
      <w:r w:rsidRPr="00B37778">
        <w:rPr>
          <w:rFonts w:eastAsia="Times New Roman" w:cs="Times New Roman"/>
          <w:szCs w:val="24"/>
          <w:lang w:val="uk-UA" w:eastAsia="ru-RU"/>
        </w:rPr>
        <w:t>2. Номер контактного телефону;</w:t>
      </w:r>
    </w:p>
    <w:p w:rsidR="005618A8" w:rsidRPr="00B37778" w:rsidRDefault="005618A8" w:rsidP="001E392F">
      <w:pPr>
        <w:ind w:firstLine="567"/>
        <w:jc w:val="both"/>
        <w:rPr>
          <w:rFonts w:eastAsia="Times New Roman" w:cs="Times New Roman"/>
          <w:szCs w:val="24"/>
          <w:lang w:val="uk-UA" w:eastAsia="ru-RU"/>
        </w:rPr>
      </w:pPr>
      <w:r w:rsidRPr="00B37778">
        <w:rPr>
          <w:rFonts w:eastAsia="Times New Roman" w:cs="Times New Roman"/>
          <w:szCs w:val="24"/>
          <w:lang w:val="uk-UA" w:eastAsia="ru-RU"/>
        </w:rPr>
        <w:t>До повідомлення необхідно додати копію виписки пр</w:t>
      </w:r>
      <w:r w:rsidR="00E04832" w:rsidRPr="00B37778">
        <w:rPr>
          <w:rFonts w:eastAsia="Times New Roman" w:cs="Times New Roman"/>
          <w:szCs w:val="24"/>
          <w:lang w:val="uk-UA" w:eastAsia="ru-RU"/>
        </w:rPr>
        <w:t>о стан рахунку в цінних паперах</w:t>
      </w:r>
      <w:r w:rsidRPr="00B37778">
        <w:rPr>
          <w:rFonts w:eastAsia="Times New Roman" w:cs="Times New Roman"/>
          <w:szCs w:val="24"/>
          <w:lang w:val="uk-UA" w:eastAsia="ru-RU"/>
        </w:rPr>
        <w:t>.</w:t>
      </w:r>
    </w:p>
    <w:p w:rsidR="0057505A" w:rsidRPr="00B37778" w:rsidRDefault="0057505A" w:rsidP="00BC77D9">
      <w:pPr>
        <w:ind w:firstLine="567"/>
        <w:jc w:val="both"/>
        <w:rPr>
          <w:rFonts w:eastAsia="Times New Roman" w:cs="Times New Roman"/>
          <w:szCs w:val="24"/>
          <w:lang w:val="uk-UA" w:eastAsia="uk-UA"/>
        </w:rPr>
      </w:pPr>
      <w:r w:rsidRPr="00B37778">
        <w:rPr>
          <w:rFonts w:eastAsia="Times New Roman" w:cs="Times New Roman"/>
          <w:szCs w:val="24"/>
          <w:lang w:val="uk-UA" w:eastAsia="ru-RU"/>
        </w:rPr>
        <w:t>Наслідком прийняття акціонером пропозиції про придбання акцій буде необхідність укладання договору купівлі-продажу акцій між акціонером та відповідальною особою</w:t>
      </w:r>
      <w:r w:rsidR="00A566CE" w:rsidRPr="00B37778">
        <w:rPr>
          <w:rFonts w:eastAsia="Times New Roman" w:cs="Times New Roman"/>
          <w:szCs w:val="24"/>
          <w:lang w:val="uk-UA" w:eastAsia="ru-RU"/>
        </w:rPr>
        <w:t xml:space="preserve"> </w:t>
      </w:r>
      <w:r w:rsidRPr="00B37778">
        <w:rPr>
          <w:rFonts w:eastAsia="Times New Roman" w:cs="Times New Roman"/>
          <w:szCs w:val="24"/>
          <w:lang w:val="uk-UA" w:eastAsia="ru-RU"/>
        </w:rPr>
        <w:t xml:space="preserve"> за участю торговця цінними паперами.</w:t>
      </w:r>
    </w:p>
    <w:p w:rsidR="001A031B" w:rsidRPr="00B37778" w:rsidRDefault="00342B46" w:rsidP="00BC77D9">
      <w:pPr>
        <w:ind w:firstLine="567"/>
        <w:jc w:val="both"/>
        <w:rPr>
          <w:rFonts w:eastAsia="Times New Roman" w:cs="Times New Roman"/>
          <w:szCs w:val="24"/>
          <w:lang w:val="uk-UA" w:eastAsia="uk-UA"/>
        </w:rPr>
      </w:pPr>
      <w:r w:rsidRPr="00B37778">
        <w:rPr>
          <w:rFonts w:eastAsia="Times New Roman" w:cs="Times New Roman"/>
          <w:szCs w:val="24"/>
          <w:lang w:val="uk-UA" w:eastAsia="uk-UA"/>
        </w:rPr>
        <w:t>Протягом 30 днів з дня закінчення строку визначеному у п. 4 даної оферти відповідальна особа має сплатити акціонер</w:t>
      </w:r>
      <w:r w:rsidR="00BC77D9" w:rsidRPr="00B37778">
        <w:rPr>
          <w:rFonts w:eastAsia="Times New Roman" w:cs="Times New Roman"/>
          <w:szCs w:val="24"/>
          <w:lang w:val="uk-UA" w:eastAsia="uk-UA"/>
        </w:rPr>
        <w:t>у</w:t>
      </w:r>
      <w:r w:rsidRPr="00B37778">
        <w:rPr>
          <w:rFonts w:eastAsia="Times New Roman" w:cs="Times New Roman"/>
          <w:szCs w:val="24"/>
          <w:lang w:val="uk-UA" w:eastAsia="uk-UA"/>
        </w:rPr>
        <w:t>, як</w:t>
      </w:r>
      <w:r w:rsidR="00BC77D9" w:rsidRPr="00B37778">
        <w:rPr>
          <w:rFonts w:eastAsia="Times New Roman" w:cs="Times New Roman"/>
          <w:szCs w:val="24"/>
          <w:lang w:val="uk-UA" w:eastAsia="uk-UA"/>
        </w:rPr>
        <w:t>ий</w:t>
      </w:r>
      <w:r w:rsidRPr="00B37778">
        <w:rPr>
          <w:rFonts w:eastAsia="Times New Roman" w:cs="Times New Roman"/>
          <w:szCs w:val="24"/>
          <w:lang w:val="uk-UA" w:eastAsia="uk-UA"/>
        </w:rPr>
        <w:t xml:space="preserve"> прийня</w:t>
      </w:r>
      <w:r w:rsidR="00BC77D9" w:rsidRPr="00B37778">
        <w:rPr>
          <w:rFonts w:eastAsia="Times New Roman" w:cs="Times New Roman"/>
          <w:szCs w:val="24"/>
          <w:lang w:val="uk-UA" w:eastAsia="uk-UA"/>
        </w:rPr>
        <w:t>в</w:t>
      </w:r>
      <w:r w:rsidRPr="00B37778">
        <w:rPr>
          <w:rFonts w:eastAsia="Times New Roman" w:cs="Times New Roman"/>
          <w:szCs w:val="24"/>
          <w:lang w:val="uk-UA" w:eastAsia="uk-UA"/>
        </w:rPr>
        <w:t xml:space="preserve"> пропозицію про придбання акцій, вартість </w:t>
      </w:r>
      <w:r w:rsidR="00BC77D9" w:rsidRPr="00B37778">
        <w:rPr>
          <w:rFonts w:eastAsia="Times New Roman" w:cs="Times New Roman"/>
          <w:szCs w:val="24"/>
          <w:lang w:val="uk-UA" w:eastAsia="uk-UA"/>
        </w:rPr>
        <w:t xml:space="preserve">його </w:t>
      </w:r>
      <w:r w:rsidRPr="00B37778">
        <w:rPr>
          <w:rFonts w:eastAsia="Times New Roman" w:cs="Times New Roman"/>
          <w:szCs w:val="24"/>
          <w:lang w:val="uk-UA" w:eastAsia="uk-UA"/>
        </w:rPr>
        <w:t xml:space="preserve">акцій виходячи із </w:t>
      </w:r>
      <w:r w:rsidR="00BC77D9" w:rsidRPr="00B37778">
        <w:rPr>
          <w:rFonts w:eastAsia="Times New Roman" w:cs="Times New Roman"/>
          <w:szCs w:val="24"/>
          <w:lang w:val="uk-UA" w:eastAsia="uk-UA"/>
        </w:rPr>
        <w:t xml:space="preserve">ціни </w:t>
      </w:r>
      <w:r w:rsidRPr="00B37778">
        <w:rPr>
          <w:rFonts w:eastAsia="Times New Roman" w:cs="Times New Roman"/>
          <w:szCs w:val="24"/>
          <w:lang w:val="uk-UA" w:eastAsia="uk-UA"/>
        </w:rPr>
        <w:t xml:space="preserve">зазначеної в </w:t>
      </w:r>
      <w:r w:rsidR="00BC77D9" w:rsidRPr="00B37778">
        <w:rPr>
          <w:rFonts w:eastAsia="Times New Roman" w:cs="Times New Roman"/>
          <w:szCs w:val="24"/>
          <w:lang w:val="uk-UA" w:eastAsia="uk-UA"/>
        </w:rPr>
        <w:t xml:space="preserve">п. 3 даної </w:t>
      </w:r>
      <w:r w:rsidRPr="00B37778">
        <w:rPr>
          <w:rFonts w:eastAsia="Times New Roman" w:cs="Times New Roman"/>
          <w:szCs w:val="24"/>
          <w:lang w:val="uk-UA" w:eastAsia="uk-UA"/>
        </w:rPr>
        <w:t>оферт</w:t>
      </w:r>
      <w:r w:rsidR="00BC77D9" w:rsidRPr="00B37778">
        <w:rPr>
          <w:rFonts w:eastAsia="Times New Roman" w:cs="Times New Roman"/>
          <w:szCs w:val="24"/>
          <w:lang w:val="uk-UA" w:eastAsia="uk-UA"/>
        </w:rPr>
        <w:t>и</w:t>
      </w:r>
      <w:r w:rsidRPr="00B37778">
        <w:rPr>
          <w:rFonts w:eastAsia="Times New Roman" w:cs="Times New Roman"/>
          <w:szCs w:val="24"/>
          <w:lang w:val="uk-UA" w:eastAsia="uk-UA"/>
        </w:rPr>
        <w:t xml:space="preserve">, а акціонер, який прийняв пропозицію про придбання акцій, має вчинити усі дії необхідні для набуття </w:t>
      </w:r>
      <w:r w:rsidR="00BC77D9" w:rsidRPr="00B37778">
        <w:rPr>
          <w:rFonts w:eastAsia="Times New Roman" w:cs="Times New Roman"/>
          <w:szCs w:val="24"/>
          <w:lang w:val="uk-UA" w:eastAsia="uk-UA"/>
        </w:rPr>
        <w:t xml:space="preserve">відповідальною </w:t>
      </w:r>
      <w:r w:rsidRPr="00B37778">
        <w:rPr>
          <w:rFonts w:eastAsia="Times New Roman" w:cs="Times New Roman"/>
          <w:szCs w:val="24"/>
          <w:lang w:val="uk-UA" w:eastAsia="uk-UA"/>
        </w:rPr>
        <w:t xml:space="preserve">особою права </w:t>
      </w:r>
      <w:r w:rsidRPr="00B37778">
        <w:rPr>
          <w:rFonts w:eastAsia="Times New Roman" w:cs="Times New Roman"/>
          <w:szCs w:val="24"/>
          <w:lang w:val="uk-UA" w:eastAsia="uk-UA"/>
        </w:rPr>
        <w:lastRenderedPageBreak/>
        <w:t>власності на його акції.</w:t>
      </w:r>
      <w:r w:rsidR="0057505A" w:rsidRPr="00B37778">
        <w:rPr>
          <w:rFonts w:eastAsia="Times New Roman" w:cs="Times New Roman"/>
          <w:szCs w:val="24"/>
          <w:lang w:val="uk-UA" w:eastAsia="uk-UA"/>
        </w:rPr>
        <w:t xml:space="preserve"> При цьому розрахунки та набуття права власності за результатами таких дій здійснюються протягом одного робочого дня в порядку, встановленому законодавством про депозитарну систему України.</w:t>
      </w:r>
    </w:p>
    <w:p w:rsidR="00BC77D9" w:rsidRPr="00B37778" w:rsidRDefault="00165758" w:rsidP="00BC77D9">
      <w:pPr>
        <w:ind w:firstLine="567"/>
        <w:jc w:val="both"/>
        <w:rPr>
          <w:rFonts w:eastAsia="Times New Roman" w:cs="Times New Roman"/>
          <w:szCs w:val="24"/>
          <w:lang w:val="uk-UA" w:eastAsia="ru-RU"/>
        </w:rPr>
      </w:pPr>
      <w:r w:rsidRPr="00B37778">
        <w:rPr>
          <w:rFonts w:eastAsia="Times New Roman" w:cs="Times New Roman"/>
          <w:szCs w:val="24"/>
          <w:lang w:val="uk-UA" w:eastAsia="ru-RU"/>
        </w:rPr>
        <w:t>Ухилення акціонера, який прийняв пропозицію про придбання акцій від укладення договору звільняє відповідальну особу від виконання обов’язків, встановлених Законом України "Про акціонерні товариства".</w:t>
      </w:r>
    </w:p>
    <w:p w:rsidR="001478ED" w:rsidRPr="00B37778" w:rsidRDefault="001478ED" w:rsidP="00BC77D9">
      <w:pPr>
        <w:ind w:firstLine="567"/>
        <w:jc w:val="both"/>
        <w:rPr>
          <w:rFonts w:eastAsia="Times New Roman" w:cs="Times New Roman"/>
          <w:szCs w:val="24"/>
          <w:lang w:val="uk-UA" w:eastAsia="ru-RU"/>
        </w:rPr>
      </w:pPr>
    </w:p>
    <w:p w:rsidR="00734384" w:rsidRPr="00B37778" w:rsidRDefault="009B4EEA" w:rsidP="009B4EEA">
      <w:pPr>
        <w:rPr>
          <w:rFonts w:eastAsia="Times New Roman" w:cs="Times New Roman"/>
          <w:szCs w:val="24"/>
          <w:lang w:val="uk-UA" w:eastAsia="uk-UA"/>
        </w:rPr>
      </w:pPr>
      <w:r w:rsidRPr="00B37778">
        <w:rPr>
          <w:rFonts w:eastAsia="Times New Roman" w:cs="Times New Roman"/>
          <w:szCs w:val="24"/>
          <w:lang w:val="uk-UA" w:eastAsia="ru-RU"/>
        </w:rPr>
        <w:t xml:space="preserve">6) </w:t>
      </w:r>
      <w:r w:rsidRPr="00B37778">
        <w:rPr>
          <w:rFonts w:eastAsia="Times New Roman" w:cs="Times New Roman"/>
          <w:szCs w:val="24"/>
          <w:lang w:val="uk-UA" w:eastAsia="uk-UA"/>
        </w:rPr>
        <w:t>Спосіб оплати акцій, що придбаваються.</w:t>
      </w:r>
    </w:p>
    <w:p w:rsidR="009B4EEA" w:rsidRPr="00B37778" w:rsidRDefault="009B4EEA" w:rsidP="009B4EEA">
      <w:pPr>
        <w:ind w:firstLine="567"/>
        <w:jc w:val="both"/>
        <w:rPr>
          <w:rFonts w:eastAsia="Times New Roman" w:cs="Times New Roman"/>
          <w:szCs w:val="24"/>
          <w:lang w:val="uk-UA" w:eastAsia="ru-RU"/>
        </w:rPr>
      </w:pPr>
      <w:r w:rsidRPr="00B37778">
        <w:rPr>
          <w:rFonts w:eastAsia="Times New Roman" w:cs="Times New Roman"/>
          <w:iCs/>
          <w:szCs w:val="24"/>
          <w:lang w:val="uk-UA" w:eastAsia="ru-RU"/>
        </w:rPr>
        <w:t>Оплата вартості акцій, що придбаваються, здійснюватиметься виключно грошовими коштами, шляхом перерахування на поточний/картковий рахунок акціонера, зазначений в договорі купівлі-продажу акцій.</w:t>
      </w:r>
    </w:p>
    <w:p w:rsidR="00734384" w:rsidRPr="00B37778" w:rsidRDefault="00734384" w:rsidP="009B4EEA">
      <w:pPr>
        <w:ind w:firstLine="567"/>
        <w:jc w:val="both"/>
        <w:rPr>
          <w:rFonts w:eastAsia="Times New Roman" w:cs="Times New Roman"/>
          <w:szCs w:val="24"/>
          <w:lang w:val="uk-UA" w:eastAsia="ru-RU"/>
        </w:rPr>
      </w:pPr>
    </w:p>
    <w:p w:rsidR="00734384" w:rsidRPr="00B37778" w:rsidRDefault="00734384" w:rsidP="005618A8">
      <w:pPr>
        <w:rPr>
          <w:rFonts w:eastAsia="Times New Roman" w:cs="Times New Roman"/>
          <w:szCs w:val="24"/>
          <w:lang w:val="uk-UA" w:eastAsia="ru-RU"/>
        </w:rPr>
      </w:pPr>
    </w:p>
    <w:p w:rsidR="009B4EEA" w:rsidRPr="00B37778" w:rsidRDefault="00FF34FC" w:rsidP="009B4EEA">
      <w:pPr>
        <w:rPr>
          <w:rFonts w:eastAsia="Times New Roman" w:cs="Times New Roman"/>
          <w:szCs w:val="24"/>
          <w:lang w:val="uk-UA" w:eastAsia="ru-RU"/>
        </w:rPr>
      </w:pPr>
      <w:r w:rsidRPr="00B37778">
        <w:rPr>
          <w:rFonts w:eastAsia="Times New Roman" w:cs="Times New Roman"/>
          <w:szCs w:val="24"/>
          <w:lang w:val="uk-UA" w:eastAsia="ru-RU"/>
        </w:rPr>
        <w:t>м. Київ</w:t>
      </w:r>
      <w:r w:rsidR="009B4EEA" w:rsidRPr="00B37778">
        <w:rPr>
          <w:rFonts w:eastAsia="Times New Roman" w:cs="Times New Roman"/>
          <w:szCs w:val="24"/>
          <w:lang w:val="uk-UA" w:eastAsia="ru-RU"/>
        </w:rPr>
        <w:t xml:space="preserve"> </w:t>
      </w:r>
      <w:r w:rsidRPr="00B37778">
        <w:rPr>
          <w:rFonts w:eastAsia="Times New Roman" w:cs="Times New Roman"/>
          <w:szCs w:val="24"/>
          <w:lang w:val="uk-UA" w:eastAsia="ru-RU"/>
        </w:rPr>
        <w:t xml:space="preserve"> </w:t>
      </w:r>
      <w:r w:rsidR="002C412D" w:rsidRPr="00B37778">
        <w:rPr>
          <w:rFonts w:eastAsia="Times New Roman" w:cs="Times New Roman"/>
          <w:szCs w:val="24"/>
          <w:lang w:val="uk-UA" w:eastAsia="ru-RU"/>
        </w:rPr>
        <w:t>24 липня</w:t>
      </w:r>
      <w:r w:rsidR="00D668FF" w:rsidRPr="00B37778">
        <w:rPr>
          <w:rFonts w:eastAsia="Times New Roman" w:cs="Times New Roman"/>
          <w:szCs w:val="24"/>
          <w:lang w:val="uk-UA" w:eastAsia="ru-RU"/>
        </w:rPr>
        <w:t xml:space="preserve"> </w:t>
      </w:r>
      <w:r w:rsidR="009B4EEA" w:rsidRPr="00B37778">
        <w:rPr>
          <w:rFonts w:eastAsia="Times New Roman" w:cs="Times New Roman"/>
          <w:szCs w:val="24"/>
          <w:lang w:val="uk-UA" w:eastAsia="ru-RU"/>
        </w:rPr>
        <w:t>2020 р.</w:t>
      </w:r>
    </w:p>
    <w:p w:rsidR="009B4EEA" w:rsidRPr="00B37778" w:rsidRDefault="009B4EEA" w:rsidP="009B4EEA">
      <w:pPr>
        <w:rPr>
          <w:rFonts w:eastAsia="Times New Roman" w:cs="Times New Roman"/>
          <w:szCs w:val="24"/>
          <w:lang w:val="uk-UA" w:eastAsia="ru-RU"/>
        </w:rPr>
      </w:pPr>
    </w:p>
    <w:p w:rsidR="009B4EEA" w:rsidRPr="00B37778" w:rsidRDefault="009B4EEA" w:rsidP="009B4EEA">
      <w:pPr>
        <w:rPr>
          <w:rFonts w:eastAsia="Times New Roman" w:cs="Times New Roman"/>
          <w:szCs w:val="24"/>
          <w:lang w:val="uk-UA" w:eastAsia="ru-RU"/>
        </w:rPr>
      </w:pPr>
    </w:p>
    <w:p w:rsidR="00FF34FC" w:rsidRPr="00B37778" w:rsidRDefault="009B4EEA" w:rsidP="009B4EEA">
      <w:pPr>
        <w:ind w:left="708" w:firstLine="708"/>
        <w:rPr>
          <w:rFonts w:eastAsia="Times New Roman" w:cs="Times New Roman"/>
          <w:szCs w:val="24"/>
          <w:lang w:val="uk-UA" w:eastAsia="ru-RU"/>
        </w:rPr>
      </w:pPr>
      <w:r w:rsidRPr="00B37778">
        <w:rPr>
          <w:rFonts w:eastAsia="Times New Roman" w:cs="Times New Roman"/>
          <w:szCs w:val="24"/>
          <w:lang w:val="uk-UA" w:eastAsia="ru-RU"/>
        </w:rPr>
        <w:t xml:space="preserve">Уповноважена особа </w:t>
      </w:r>
      <w:r w:rsidR="00FF34FC" w:rsidRPr="00B37778">
        <w:rPr>
          <w:rFonts w:eastAsia="Times New Roman" w:cs="Times New Roman"/>
          <w:szCs w:val="24"/>
          <w:lang w:val="uk-UA" w:eastAsia="ru-RU"/>
        </w:rPr>
        <w:t>__________________  </w:t>
      </w:r>
      <w:r w:rsidR="00FF34FC" w:rsidRPr="00B37778">
        <w:rPr>
          <w:rFonts w:cs="Times New Roman"/>
          <w:szCs w:val="24"/>
          <w:lang w:val="uk-UA"/>
        </w:rPr>
        <w:t>Рябко Віктор Іванович</w:t>
      </w:r>
    </w:p>
    <w:sectPr w:rsidR="00FF34FC" w:rsidRPr="00B37778" w:rsidSect="0076060F">
      <w:footerReference w:type="default" r:id="rId15"/>
      <w:pgSz w:w="11906" w:h="16838"/>
      <w:pgMar w:top="794" w:right="851" w:bottom="79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326C" w:rsidRDefault="00F9326C" w:rsidP="0073743B">
      <w:r>
        <w:separator/>
      </w:r>
    </w:p>
  </w:endnote>
  <w:endnote w:type="continuationSeparator" w:id="0">
    <w:p w:rsidR="00F9326C" w:rsidRDefault="00F9326C" w:rsidP="00737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8753348"/>
      <w:docPartObj>
        <w:docPartGallery w:val="Page Numbers (Bottom of Page)"/>
        <w:docPartUnique/>
      </w:docPartObj>
    </w:sdtPr>
    <w:sdtEndPr/>
    <w:sdtContent>
      <w:p w:rsidR="0073743B" w:rsidRDefault="0073743B">
        <w:pPr>
          <w:pStyle w:val="a5"/>
          <w:jc w:val="right"/>
        </w:pPr>
        <w:r>
          <w:fldChar w:fldCharType="begin"/>
        </w:r>
        <w:r>
          <w:instrText>PAGE   \* MERGEFORMAT</w:instrText>
        </w:r>
        <w:r>
          <w:fldChar w:fldCharType="separate"/>
        </w:r>
        <w:r w:rsidR="009600E5">
          <w:rPr>
            <w:noProof/>
          </w:rPr>
          <w:t>3</w:t>
        </w:r>
        <w:r>
          <w:fldChar w:fldCharType="end"/>
        </w:r>
      </w:p>
    </w:sdtContent>
  </w:sdt>
  <w:p w:rsidR="0073743B" w:rsidRDefault="0073743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326C" w:rsidRDefault="00F9326C" w:rsidP="0073743B">
      <w:r>
        <w:separator/>
      </w:r>
    </w:p>
  </w:footnote>
  <w:footnote w:type="continuationSeparator" w:id="0">
    <w:p w:rsidR="00F9326C" w:rsidRDefault="00F9326C" w:rsidP="007374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2A64F5"/>
    <w:multiLevelType w:val="multilevel"/>
    <w:tmpl w:val="A192E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doNotDisplayPageBoundari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E4D"/>
    <w:rsid w:val="00025889"/>
    <w:rsid w:val="00041244"/>
    <w:rsid w:val="00064CD3"/>
    <w:rsid w:val="000A19C2"/>
    <w:rsid w:val="00113E4D"/>
    <w:rsid w:val="001172A7"/>
    <w:rsid w:val="001429DA"/>
    <w:rsid w:val="00145934"/>
    <w:rsid w:val="001478ED"/>
    <w:rsid w:val="00165758"/>
    <w:rsid w:val="001A031B"/>
    <w:rsid w:val="001C3D24"/>
    <w:rsid w:val="001C495F"/>
    <w:rsid w:val="001E392F"/>
    <w:rsid w:val="001F0C13"/>
    <w:rsid w:val="002059A5"/>
    <w:rsid w:val="00215675"/>
    <w:rsid w:val="002343D8"/>
    <w:rsid w:val="00282AAD"/>
    <w:rsid w:val="002C412D"/>
    <w:rsid w:val="002D021A"/>
    <w:rsid w:val="002D135C"/>
    <w:rsid w:val="00306716"/>
    <w:rsid w:val="003133B9"/>
    <w:rsid w:val="00342B46"/>
    <w:rsid w:val="00361BAF"/>
    <w:rsid w:val="00391B2E"/>
    <w:rsid w:val="003B3287"/>
    <w:rsid w:val="003F4B57"/>
    <w:rsid w:val="0041582D"/>
    <w:rsid w:val="00415F88"/>
    <w:rsid w:val="004E1DB6"/>
    <w:rsid w:val="00552888"/>
    <w:rsid w:val="005618A8"/>
    <w:rsid w:val="0057505A"/>
    <w:rsid w:val="00584040"/>
    <w:rsid w:val="005C1F73"/>
    <w:rsid w:val="005C593F"/>
    <w:rsid w:val="006002B6"/>
    <w:rsid w:val="00617476"/>
    <w:rsid w:val="0063332B"/>
    <w:rsid w:val="006457B1"/>
    <w:rsid w:val="006A65BE"/>
    <w:rsid w:val="006B2538"/>
    <w:rsid w:val="006C0F0D"/>
    <w:rsid w:val="006E6DAC"/>
    <w:rsid w:val="007241E4"/>
    <w:rsid w:val="00731588"/>
    <w:rsid w:val="0073343E"/>
    <w:rsid w:val="00734384"/>
    <w:rsid w:val="0073743B"/>
    <w:rsid w:val="0076060F"/>
    <w:rsid w:val="00794783"/>
    <w:rsid w:val="0086240D"/>
    <w:rsid w:val="008A1006"/>
    <w:rsid w:val="009575B4"/>
    <w:rsid w:val="009600E5"/>
    <w:rsid w:val="009B4EEA"/>
    <w:rsid w:val="009F1BFE"/>
    <w:rsid w:val="00A566CE"/>
    <w:rsid w:val="00A64700"/>
    <w:rsid w:val="00A9104C"/>
    <w:rsid w:val="00A9132C"/>
    <w:rsid w:val="00AA7A0B"/>
    <w:rsid w:val="00AB5C99"/>
    <w:rsid w:val="00AC5858"/>
    <w:rsid w:val="00B16BB9"/>
    <w:rsid w:val="00B37778"/>
    <w:rsid w:val="00B91C96"/>
    <w:rsid w:val="00BC77D9"/>
    <w:rsid w:val="00BF7820"/>
    <w:rsid w:val="00C073E7"/>
    <w:rsid w:val="00C50306"/>
    <w:rsid w:val="00C84377"/>
    <w:rsid w:val="00CC7461"/>
    <w:rsid w:val="00D178DA"/>
    <w:rsid w:val="00D668FF"/>
    <w:rsid w:val="00D71271"/>
    <w:rsid w:val="00DB4926"/>
    <w:rsid w:val="00E015D9"/>
    <w:rsid w:val="00E04832"/>
    <w:rsid w:val="00E43AE0"/>
    <w:rsid w:val="00E53F0F"/>
    <w:rsid w:val="00E63E99"/>
    <w:rsid w:val="00E96FBB"/>
    <w:rsid w:val="00EE6E44"/>
    <w:rsid w:val="00F00EBF"/>
    <w:rsid w:val="00F7047E"/>
    <w:rsid w:val="00F9326C"/>
    <w:rsid w:val="00FE22D6"/>
    <w:rsid w:val="00FF34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2BFA3-02D7-4BC8-A184-F44C85B70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18A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743B"/>
    <w:pPr>
      <w:tabs>
        <w:tab w:val="center" w:pos="4677"/>
        <w:tab w:val="right" w:pos="9355"/>
      </w:tabs>
    </w:pPr>
  </w:style>
  <w:style w:type="character" w:customStyle="1" w:styleId="a4">
    <w:name w:val="Верхний колонтитул Знак"/>
    <w:basedOn w:val="a0"/>
    <w:link w:val="a3"/>
    <w:uiPriority w:val="99"/>
    <w:rsid w:val="0073743B"/>
  </w:style>
  <w:style w:type="paragraph" w:styleId="a5">
    <w:name w:val="footer"/>
    <w:basedOn w:val="a"/>
    <w:link w:val="a6"/>
    <w:uiPriority w:val="99"/>
    <w:unhideWhenUsed/>
    <w:rsid w:val="0073743B"/>
    <w:pPr>
      <w:tabs>
        <w:tab w:val="center" w:pos="4677"/>
        <w:tab w:val="right" w:pos="9355"/>
      </w:tabs>
    </w:pPr>
  </w:style>
  <w:style w:type="character" w:customStyle="1" w:styleId="a6">
    <w:name w:val="Нижний колонтитул Знак"/>
    <w:basedOn w:val="a0"/>
    <w:link w:val="a5"/>
    <w:uiPriority w:val="99"/>
    <w:rsid w:val="0073743B"/>
  </w:style>
  <w:style w:type="character" w:styleId="a7">
    <w:name w:val="Hyperlink"/>
    <w:basedOn w:val="a0"/>
    <w:uiPriority w:val="99"/>
    <w:unhideWhenUsed/>
    <w:rsid w:val="006B2538"/>
    <w:rPr>
      <w:color w:val="0000FF"/>
      <w:u w:val="single"/>
    </w:rPr>
  </w:style>
  <w:style w:type="paragraph" w:styleId="a8">
    <w:name w:val="List Paragraph"/>
    <w:basedOn w:val="a"/>
    <w:uiPriority w:val="34"/>
    <w:qFormat/>
    <w:rsid w:val="00645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odos.com.ua" TargetMode="External"/><Relationship Id="rId13" Type="http://schemas.openxmlformats.org/officeDocument/2006/relationships/hyperlink" Target="mailto:info@rodos.com.ua" TargetMode="External"/><Relationship Id="rId3" Type="http://schemas.openxmlformats.org/officeDocument/2006/relationships/settings" Target="settings.xml"/><Relationship Id="rId7" Type="http://schemas.openxmlformats.org/officeDocument/2006/relationships/hyperlink" Target="mailto:info@rodos.com.ua" TargetMode="External"/><Relationship Id="rId12" Type="http://schemas.openxmlformats.org/officeDocument/2006/relationships/hyperlink" Target="mailto:info@rodos.com.u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rodos.com.ua"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info@rodos.com.ua" TargetMode="External"/><Relationship Id="rId4" Type="http://schemas.openxmlformats.org/officeDocument/2006/relationships/webSettings" Target="webSettings.xml"/><Relationship Id="rId9" Type="http://schemas.openxmlformats.org/officeDocument/2006/relationships/hyperlink" Target="mailto:info@rodos.com.ua" TargetMode="External"/><Relationship Id="rId14" Type="http://schemas.openxmlformats.org/officeDocument/2006/relationships/hyperlink" Target="https://zakon.rada.gov.ua/laws/show/514-17/pri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1225</Words>
  <Characters>6988</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Валерій</dc:creator>
  <cp:keywords/>
  <dc:description/>
  <cp:lastModifiedBy>Валерій</cp:lastModifiedBy>
  <cp:revision>2</cp:revision>
  <dcterms:created xsi:type="dcterms:W3CDTF">2020-07-27T11:30:00Z</dcterms:created>
  <dcterms:modified xsi:type="dcterms:W3CDTF">2020-07-27T11:30:00Z</dcterms:modified>
</cp:coreProperties>
</file>